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AD" w:rsidRDefault="00EA32AD">
      <w:pPr>
        <w:shd w:val="clear" w:color="auto" w:fill="FFFFFF"/>
        <w:jc w:val="center"/>
      </w:pPr>
    </w:p>
    <w:p w:rsidR="00EA32AD" w:rsidRDefault="0035558B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280" cy="7620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2AD" w:rsidRDefault="00EA32AD">
      <w:pPr>
        <w:jc w:val="center"/>
        <w:rPr>
          <w:b/>
          <w:sz w:val="28"/>
          <w:szCs w:val="28"/>
          <w:lang w:val="en-US"/>
        </w:rPr>
      </w:pPr>
    </w:p>
    <w:p w:rsidR="00EA32AD" w:rsidRDefault="0035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ЗАКАРИНСКОГО  СЕЛЬСКОГО  ПОСЕЛЕНИЯ</w:t>
      </w:r>
    </w:p>
    <w:p w:rsidR="00EA32AD" w:rsidRDefault="00EA32AD">
      <w:pPr>
        <w:jc w:val="center"/>
        <w:rPr>
          <w:b/>
          <w:sz w:val="28"/>
          <w:szCs w:val="28"/>
        </w:rPr>
      </w:pPr>
    </w:p>
    <w:p w:rsidR="00EA32AD" w:rsidRDefault="0035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EA32AD" w:rsidRDefault="00EA32AD">
      <w:pPr>
        <w:jc w:val="center"/>
        <w:rPr>
          <w:b/>
          <w:sz w:val="28"/>
          <w:szCs w:val="28"/>
        </w:rPr>
      </w:pPr>
    </w:p>
    <w:p w:rsidR="00EA32AD" w:rsidRDefault="0035558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32AD" w:rsidRDefault="00EA32AD">
      <w:pPr>
        <w:jc w:val="center"/>
        <w:rPr>
          <w:b/>
          <w:sz w:val="28"/>
          <w:szCs w:val="28"/>
        </w:rPr>
      </w:pPr>
    </w:p>
    <w:p w:rsidR="00EA32AD" w:rsidRDefault="00EA32AD">
      <w:pPr>
        <w:jc w:val="center"/>
        <w:rPr>
          <w:b/>
          <w:sz w:val="28"/>
          <w:szCs w:val="28"/>
        </w:rPr>
      </w:pPr>
    </w:p>
    <w:p w:rsidR="00EA32AD" w:rsidRDefault="00EA32AD">
      <w:pPr>
        <w:jc w:val="both"/>
        <w:rPr>
          <w:sz w:val="28"/>
          <w:szCs w:val="28"/>
        </w:rPr>
      </w:pPr>
    </w:p>
    <w:tbl>
      <w:tblPr>
        <w:tblW w:w="9251" w:type="dxa"/>
        <w:tblInd w:w="-108" w:type="dxa"/>
        <w:tblLook w:val="0000" w:firstRow="0" w:lastRow="0" w:firstColumn="0" w:lastColumn="0" w:noHBand="0" w:noVBand="0"/>
      </w:tblPr>
      <w:tblGrid>
        <w:gridCol w:w="2235"/>
        <w:gridCol w:w="5103"/>
        <w:gridCol w:w="1913"/>
      </w:tblGrid>
      <w:tr w:rsidR="00EA32AD">
        <w:tc>
          <w:tcPr>
            <w:tcW w:w="2235" w:type="dxa"/>
            <w:shd w:val="clear" w:color="auto" w:fill="auto"/>
          </w:tcPr>
          <w:p w:rsidR="00EA32AD" w:rsidRDefault="00823148" w:rsidP="00102D1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21.12</w:t>
            </w:r>
            <w:r w:rsidR="009F0512">
              <w:rPr>
                <w:sz w:val="28"/>
                <w:szCs w:val="28"/>
                <w:u w:val="single"/>
              </w:rPr>
              <w:t>.202</w:t>
            </w:r>
            <w:r w:rsidR="00102D19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A32AD" w:rsidRDefault="00EA32A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13" w:type="dxa"/>
            <w:shd w:val="clear" w:color="auto" w:fill="auto"/>
          </w:tcPr>
          <w:p w:rsidR="00EA32AD" w:rsidRPr="00823148" w:rsidRDefault="00823148" w:rsidP="00102D19">
            <w:pPr>
              <w:jc w:val="both"/>
              <w:rPr>
                <w:sz w:val="28"/>
                <w:szCs w:val="28"/>
                <w:u w:val="single"/>
              </w:rPr>
            </w:pPr>
            <w:r w:rsidRPr="0082314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35558B" w:rsidRPr="00823148">
              <w:rPr>
                <w:sz w:val="28"/>
                <w:szCs w:val="28"/>
                <w:u w:val="single"/>
              </w:rPr>
              <w:t>№</w:t>
            </w:r>
            <w:r w:rsidRPr="00823148">
              <w:rPr>
                <w:sz w:val="28"/>
                <w:szCs w:val="28"/>
                <w:u w:val="single"/>
              </w:rPr>
              <w:t xml:space="preserve"> 89</w:t>
            </w:r>
          </w:p>
        </w:tc>
      </w:tr>
    </w:tbl>
    <w:p w:rsidR="00EA32AD" w:rsidRDefault="0035558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акаринье</w:t>
      </w:r>
      <w:proofErr w:type="spellEnd"/>
    </w:p>
    <w:p w:rsidR="00EA32AD" w:rsidRDefault="00EA32AD">
      <w:pPr>
        <w:jc w:val="center"/>
        <w:rPr>
          <w:sz w:val="22"/>
          <w:szCs w:val="22"/>
        </w:rPr>
      </w:pPr>
    </w:p>
    <w:p w:rsidR="00EA32AD" w:rsidRPr="0082221D" w:rsidRDefault="000D17B2">
      <w:pPr>
        <w:jc w:val="center"/>
        <w:rPr>
          <w:b/>
          <w:sz w:val="28"/>
          <w:szCs w:val="28"/>
        </w:rPr>
      </w:pPr>
      <w:r w:rsidRPr="0082221D">
        <w:rPr>
          <w:b/>
          <w:sz w:val="28"/>
          <w:szCs w:val="28"/>
        </w:rPr>
        <w:t>Об утверждении муниципальной П</w:t>
      </w:r>
      <w:r w:rsidR="0035558B" w:rsidRPr="0082221D">
        <w:rPr>
          <w:b/>
          <w:sz w:val="28"/>
          <w:szCs w:val="28"/>
        </w:rPr>
        <w:t xml:space="preserve">рограммы </w:t>
      </w:r>
    </w:p>
    <w:p w:rsidR="00EA32AD" w:rsidRPr="0082221D" w:rsidRDefault="0035558B">
      <w:pPr>
        <w:jc w:val="center"/>
        <w:rPr>
          <w:b/>
          <w:sz w:val="28"/>
          <w:szCs w:val="28"/>
        </w:rPr>
      </w:pPr>
      <w:r w:rsidRPr="0082221D">
        <w:rPr>
          <w:b/>
          <w:sz w:val="28"/>
          <w:szCs w:val="28"/>
        </w:rPr>
        <w:t>«Развитие муниципального управления</w:t>
      </w:r>
    </w:p>
    <w:p w:rsidR="00EA32AD" w:rsidRPr="0082221D" w:rsidRDefault="0035558B">
      <w:pPr>
        <w:jc w:val="center"/>
        <w:rPr>
          <w:b/>
          <w:sz w:val="28"/>
          <w:szCs w:val="28"/>
        </w:rPr>
      </w:pPr>
      <w:proofErr w:type="spellStart"/>
      <w:r w:rsidRPr="0082221D">
        <w:rPr>
          <w:b/>
          <w:sz w:val="28"/>
          <w:szCs w:val="28"/>
        </w:rPr>
        <w:t>Закаринского</w:t>
      </w:r>
      <w:proofErr w:type="spellEnd"/>
      <w:r w:rsidRPr="0082221D">
        <w:rPr>
          <w:b/>
          <w:sz w:val="28"/>
          <w:szCs w:val="28"/>
        </w:rPr>
        <w:t xml:space="preserve"> сельского поселения</w:t>
      </w:r>
      <w:r w:rsidR="00102D19" w:rsidRPr="0082221D">
        <w:rPr>
          <w:b/>
          <w:sz w:val="28"/>
          <w:szCs w:val="28"/>
        </w:rPr>
        <w:t xml:space="preserve"> на 2024 – 2026 год</w:t>
      </w:r>
      <w:r w:rsidRPr="0082221D">
        <w:rPr>
          <w:b/>
          <w:sz w:val="28"/>
          <w:szCs w:val="28"/>
        </w:rPr>
        <w:t>»</w:t>
      </w:r>
    </w:p>
    <w:p w:rsidR="00EA32AD" w:rsidRDefault="00EA32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AD" w:rsidRDefault="00EA3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2AD" w:rsidRDefault="0035558B" w:rsidP="00823148">
      <w:pPr>
        <w:pStyle w:val="ConsPlusNormal"/>
        <w:ind w:firstLine="567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06.10.2003 № 131-ФЗ «Обобщих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27.09.2013 № 23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разработке, реализации и оценке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Слободского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EA32AD" w:rsidRDefault="0035558B" w:rsidP="0082314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«Развитие муниципального управления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поселения» на 202</w:t>
      </w:r>
      <w:r w:rsidR="00102D19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02D19">
        <w:rPr>
          <w:sz w:val="28"/>
          <w:szCs w:val="28"/>
        </w:rPr>
        <w:t>6</w:t>
      </w:r>
      <w:r>
        <w:rPr>
          <w:sz w:val="28"/>
          <w:szCs w:val="28"/>
        </w:rPr>
        <w:t xml:space="preserve"> год. Прилагается.</w:t>
      </w:r>
    </w:p>
    <w:p w:rsidR="0082221D" w:rsidRPr="0082221D" w:rsidRDefault="0082221D" w:rsidP="008231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«постановление администрации от 21.12.2022 № 121</w:t>
      </w:r>
      <w:r>
        <w:rPr>
          <w:b/>
          <w:sz w:val="28"/>
          <w:szCs w:val="28"/>
        </w:rPr>
        <w:t xml:space="preserve"> «</w:t>
      </w:r>
      <w:r w:rsidRPr="0082221D">
        <w:rPr>
          <w:sz w:val="28"/>
          <w:szCs w:val="28"/>
        </w:rPr>
        <w:t xml:space="preserve">Об утверждении муниципальной Программы «Развитие муниципального </w:t>
      </w:r>
      <w:proofErr w:type="spellStart"/>
      <w:r w:rsidRPr="0082221D">
        <w:rPr>
          <w:sz w:val="28"/>
          <w:szCs w:val="28"/>
        </w:rPr>
        <w:t>управленияЗакаринского</w:t>
      </w:r>
      <w:proofErr w:type="spellEnd"/>
      <w:r w:rsidRPr="0082221D">
        <w:rPr>
          <w:sz w:val="28"/>
          <w:szCs w:val="28"/>
        </w:rPr>
        <w:t xml:space="preserve"> сельского поселения на 202</w:t>
      </w:r>
      <w:r w:rsidR="009D1107">
        <w:rPr>
          <w:sz w:val="28"/>
          <w:szCs w:val="28"/>
        </w:rPr>
        <w:t>3</w:t>
      </w:r>
      <w:r w:rsidRPr="0082221D">
        <w:rPr>
          <w:sz w:val="28"/>
          <w:szCs w:val="28"/>
        </w:rPr>
        <w:t xml:space="preserve"> – 202</w:t>
      </w:r>
      <w:r w:rsidR="009D1107">
        <w:rPr>
          <w:sz w:val="28"/>
          <w:szCs w:val="28"/>
        </w:rPr>
        <w:t>5</w:t>
      </w:r>
      <w:r w:rsidRPr="0082221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EA32AD" w:rsidRDefault="00823148" w:rsidP="00823148">
      <w:pPr>
        <w:ind w:left="33" w:firstLine="567"/>
        <w:jc w:val="both"/>
      </w:pPr>
      <w:r>
        <w:rPr>
          <w:sz w:val="28"/>
          <w:szCs w:val="28"/>
        </w:rPr>
        <w:t>3</w:t>
      </w:r>
      <w:r w:rsidR="0035558B">
        <w:rPr>
          <w:sz w:val="28"/>
          <w:szCs w:val="28"/>
        </w:rPr>
        <w:t xml:space="preserve">. </w:t>
      </w:r>
      <w:proofErr w:type="gramStart"/>
      <w:r w:rsidR="0035558B">
        <w:rPr>
          <w:sz w:val="28"/>
          <w:szCs w:val="28"/>
        </w:rPr>
        <w:t>Контроль за</w:t>
      </w:r>
      <w:proofErr w:type="gramEnd"/>
      <w:r w:rsidR="0035558B">
        <w:rPr>
          <w:sz w:val="28"/>
          <w:szCs w:val="28"/>
        </w:rPr>
        <w:t xml:space="preserve"> выполнением настоящего постановления оставляю за       собой.</w:t>
      </w:r>
    </w:p>
    <w:p w:rsidR="00EA32AD" w:rsidRDefault="00823148" w:rsidP="00823148">
      <w:pPr>
        <w:ind w:firstLine="567"/>
        <w:jc w:val="both"/>
      </w:pPr>
      <w:r>
        <w:rPr>
          <w:sz w:val="28"/>
          <w:szCs w:val="28"/>
        </w:rPr>
        <w:t>4</w:t>
      </w:r>
      <w:r w:rsidR="003555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58B">
        <w:rPr>
          <w:sz w:val="28"/>
          <w:szCs w:val="28"/>
        </w:rPr>
        <w:t>Настоящее постановление опубликовать в официальном издании поселения «Информационный бюллетень».</w:t>
      </w:r>
    </w:p>
    <w:p w:rsidR="00EA32AD" w:rsidRDefault="00EA32AD" w:rsidP="00102D19">
      <w:pPr>
        <w:ind w:firstLine="567"/>
        <w:rPr>
          <w:sz w:val="28"/>
          <w:szCs w:val="28"/>
        </w:rPr>
      </w:pPr>
    </w:p>
    <w:p w:rsidR="00EA32AD" w:rsidRDefault="00EA32AD" w:rsidP="00102D19">
      <w:pPr>
        <w:ind w:firstLine="567"/>
        <w:jc w:val="both"/>
        <w:rPr>
          <w:sz w:val="28"/>
          <w:szCs w:val="28"/>
        </w:rPr>
      </w:pPr>
    </w:p>
    <w:p w:rsidR="00EA32AD" w:rsidRDefault="003555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32AD" w:rsidRDefault="0035558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EA32AD" w:rsidRDefault="00EA32AD">
      <w:pPr>
        <w:jc w:val="both"/>
        <w:rPr>
          <w:sz w:val="28"/>
          <w:szCs w:val="28"/>
        </w:rPr>
      </w:pPr>
    </w:p>
    <w:p w:rsidR="00EA32AD" w:rsidRDefault="00EA32AD">
      <w:pPr>
        <w:rPr>
          <w:b/>
          <w:bCs/>
          <w:sz w:val="28"/>
          <w:szCs w:val="28"/>
        </w:rPr>
      </w:pPr>
    </w:p>
    <w:p w:rsidR="00EA32AD" w:rsidRDefault="00EA32AD">
      <w:pPr>
        <w:rPr>
          <w:b/>
          <w:bCs/>
          <w:sz w:val="28"/>
          <w:szCs w:val="28"/>
        </w:rPr>
      </w:pPr>
    </w:p>
    <w:p w:rsidR="00102D19" w:rsidRDefault="00102D19">
      <w:pPr>
        <w:rPr>
          <w:b/>
          <w:bCs/>
          <w:sz w:val="28"/>
          <w:szCs w:val="28"/>
        </w:rPr>
      </w:pPr>
    </w:p>
    <w:p w:rsidR="00EA32AD" w:rsidRDefault="00EA32AD">
      <w:pPr>
        <w:rPr>
          <w:b/>
          <w:bCs/>
          <w:sz w:val="28"/>
          <w:szCs w:val="28"/>
        </w:rPr>
      </w:pPr>
    </w:p>
    <w:tbl>
      <w:tblPr>
        <w:tblW w:w="9322" w:type="dxa"/>
        <w:tblInd w:w="-108" w:type="dxa"/>
        <w:tblLook w:val="0000" w:firstRow="0" w:lastRow="0" w:firstColumn="0" w:lastColumn="0" w:noHBand="0" w:noVBand="0"/>
      </w:tblPr>
      <w:tblGrid>
        <w:gridCol w:w="2235"/>
        <w:gridCol w:w="3118"/>
        <w:gridCol w:w="3969"/>
      </w:tblGrid>
      <w:tr w:rsidR="00EA32AD">
        <w:tc>
          <w:tcPr>
            <w:tcW w:w="2235" w:type="dxa"/>
            <w:shd w:val="clear" w:color="auto" w:fill="auto"/>
          </w:tcPr>
          <w:p w:rsidR="00EA32AD" w:rsidRDefault="00EA32A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:rsidR="00EA32AD" w:rsidRDefault="00EA32A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102D19" w:rsidRDefault="00102D19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EA32AD" w:rsidRDefault="0035558B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A32AD" w:rsidRDefault="0035558B">
            <w:pPr>
              <w:ind w:left="-108" w:firstLine="108"/>
              <w:jc w:val="both"/>
            </w:pPr>
            <w:r>
              <w:t>Постановлением администрации</w:t>
            </w:r>
          </w:p>
          <w:p w:rsidR="00EA32AD" w:rsidRDefault="0035558B">
            <w:pPr>
              <w:ind w:left="-108" w:firstLine="108"/>
              <w:jc w:val="both"/>
            </w:pPr>
            <w:proofErr w:type="spellStart"/>
            <w:r>
              <w:t>Закаринскогосельского</w:t>
            </w:r>
            <w:proofErr w:type="spellEnd"/>
            <w:r>
              <w:t xml:space="preserve"> поселения</w:t>
            </w:r>
          </w:p>
          <w:p w:rsidR="00EA32AD" w:rsidRPr="00016718" w:rsidRDefault="00823148" w:rsidP="00102D19">
            <w:pPr>
              <w:ind w:left="-108" w:firstLine="108"/>
              <w:jc w:val="both"/>
            </w:pPr>
            <w:r>
              <w:t>о</w:t>
            </w:r>
            <w:r w:rsidR="0035558B">
              <w:t>т</w:t>
            </w:r>
            <w:r>
              <w:t xml:space="preserve"> 21.12</w:t>
            </w:r>
            <w:r w:rsidR="00B51590">
              <w:t>.</w:t>
            </w:r>
            <w:r w:rsidR="0035558B">
              <w:t>202</w:t>
            </w:r>
            <w:r w:rsidR="00102D19">
              <w:t>3</w:t>
            </w:r>
            <w:r w:rsidR="0035558B">
              <w:t xml:space="preserve"> №</w:t>
            </w:r>
            <w:r>
              <w:t xml:space="preserve"> 89</w:t>
            </w:r>
          </w:p>
        </w:tc>
      </w:tr>
    </w:tbl>
    <w:p w:rsidR="00EA32AD" w:rsidRDefault="00EA32AD">
      <w:pPr>
        <w:rPr>
          <w:b/>
        </w:rPr>
      </w:pPr>
    </w:p>
    <w:p w:rsidR="00EA32AD" w:rsidRDefault="00EA32AD"/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35558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EA32AD" w:rsidRDefault="0035558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муниципального управления</w:t>
      </w:r>
    </w:p>
    <w:p w:rsidR="00EA32AD" w:rsidRDefault="0035558B">
      <w:pPr>
        <w:ind w:firstLine="5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Закаринского</w:t>
      </w:r>
      <w:proofErr w:type="spellEnd"/>
      <w:r>
        <w:rPr>
          <w:b/>
          <w:sz w:val="32"/>
          <w:szCs w:val="32"/>
        </w:rPr>
        <w:t xml:space="preserve"> сельского поселения»</w:t>
      </w:r>
    </w:p>
    <w:p w:rsidR="00EA32AD" w:rsidRDefault="00EA32AD">
      <w:pPr>
        <w:jc w:val="center"/>
        <w:rPr>
          <w:b/>
          <w:sz w:val="32"/>
          <w:szCs w:val="32"/>
        </w:rPr>
      </w:pPr>
    </w:p>
    <w:p w:rsidR="00EA32AD" w:rsidRDefault="00EA32AD">
      <w:pPr>
        <w:jc w:val="center"/>
        <w:rPr>
          <w:b/>
          <w:sz w:val="32"/>
          <w:szCs w:val="32"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Default="0035558B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Закаринье</w:t>
      </w:r>
      <w:proofErr w:type="spellEnd"/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p w:rsidR="00EA32AD" w:rsidRPr="00016718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Pr="00016718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Pr="00016718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Pr="00016718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Default="00EA32AD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Default="000D01E5">
      <w:pPr>
        <w:ind w:firstLine="540"/>
        <w:jc w:val="center"/>
        <w:rPr>
          <w:b/>
          <w:sz w:val="28"/>
          <w:szCs w:val="28"/>
        </w:rPr>
      </w:pPr>
    </w:p>
    <w:p w:rsidR="000D01E5" w:rsidRPr="00016718" w:rsidRDefault="000D01E5">
      <w:pPr>
        <w:ind w:firstLine="540"/>
        <w:jc w:val="center"/>
        <w:rPr>
          <w:b/>
          <w:sz w:val="28"/>
          <w:szCs w:val="28"/>
        </w:rPr>
      </w:pPr>
    </w:p>
    <w:p w:rsidR="00EA32AD" w:rsidRDefault="0035558B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EA32AD" w:rsidRDefault="003555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муниципального управления</w:t>
      </w:r>
    </w:p>
    <w:p w:rsidR="00EA32AD" w:rsidRDefault="0035558B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Закаринского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EA32AD" w:rsidRDefault="00EA32AD">
      <w:pPr>
        <w:jc w:val="center"/>
        <w:rPr>
          <w:b/>
          <w:sz w:val="28"/>
          <w:szCs w:val="28"/>
        </w:rPr>
      </w:pPr>
    </w:p>
    <w:p w:rsidR="00EA32AD" w:rsidRDefault="00EA32AD">
      <w:pPr>
        <w:jc w:val="center"/>
        <w:rPr>
          <w:b/>
        </w:rPr>
      </w:pPr>
    </w:p>
    <w:p w:rsidR="00EA32AD" w:rsidRDefault="00EA32AD">
      <w:pPr>
        <w:jc w:val="center"/>
        <w:rPr>
          <w:b/>
        </w:rPr>
      </w:pPr>
    </w:p>
    <w:tbl>
      <w:tblPr>
        <w:tblW w:w="9580" w:type="dxa"/>
        <w:tblInd w:w="-113" w:type="dxa"/>
        <w:tblLook w:val="0000" w:firstRow="0" w:lastRow="0" w:firstColumn="0" w:lastColumn="0" w:noHBand="0" w:noVBand="0"/>
      </w:tblPr>
      <w:tblGrid>
        <w:gridCol w:w="2771"/>
        <w:gridCol w:w="6809"/>
      </w:tblGrid>
      <w:tr w:rsidR="00EA32AD">
        <w:trPr>
          <w:trHeight w:val="69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Ответственный исполнитель муниципальной 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 xml:space="preserve">Администрация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  Слободского района Кировской области</w:t>
            </w:r>
          </w:p>
        </w:tc>
      </w:tr>
      <w:tr w:rsidR="00EA32AD">
        <w:trPr>
          <w:trHeight w:val="725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Соисполнители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 xml:space="preserve"> Администрация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  Слободского района Кировской области</w:t>
            </w:r>
          </w:p>
        </w:tc>
      </w:tr>
      <w:tr w:rsidR="00EA32A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Наименование подпрограмм*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>отсутствуют</w:t>
            </w:r>
          </w:p>
        </w:tc>
      </w:tr>
      <w:tr w:rsidR="00EA32A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Программно-целевые инструменты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>отсутствуют</w:t>
            </w:r>
          </w:p>
        </w:tc>
      </w:tr>
      <w:tr w:rsidR="00EA32AD">
        <w:trPr>
          <w:trHeight w:val="21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Цели программы:</w:t>
            </w:r>
          </w:p>
          <w:p w:rsidR="00EA32AD" w:rsidRDefault="00EA32AD"/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 xml:space="preserve">Организация деятельности администрации муниципального образования </w:t>
            </w:r>
            <w:proofErr w:type="spellStart"/>
            <w:r>
              <w:t>Закаринское</w:t>
            </w:r>
            <w:proofErr w:type="spellEnd"/>
            <w:r>
              <w:t xml:space="preserve"> сельское поселение Слободского района Кировской области;</w:t>
            </w:r>
          </w:p>
          <w:p w:rsidR="00EA32AD" w:rsidRDefault="0035558B">
            <w:pPr>
              <w:jc w:val="both"/>
            </w:pPr>
            <w:r>
              <w:t>-Совершенствование и оптимизация системы муниципального управления, повышение эффективности и информационной прозрачности деятельности органа местного самоуправления</w:t>
            </w:r>
          </w:p>
          <w:p w:rsidR="00EA32AD" w:rsidRDefault="0035558B">
            <w:pPr>
              <w:jc w:val="both"/>
            </w:pPr>
            <w:r>
              <w:t>-обеспечение  функционирования администрации муниципального образования, по решению вопросов относящихся к компетенции администрации сельского поселения;</w:t>
            </w:r>
          </w:p>
          <w:p w:rsidR="00EA32AD" w:rsidRDefault="0035558B">
            <w:pPr>
              <w:jc w:val="both"/>
            </w:pPr>
            <w:r>
              <w:t>-Укрепление материально-технической базы;</w:t>
            </w:r>
          </w:p>
          <w:p w:rsidR="00EA32AD" w:rsidRDefault="003555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мобилизационной подготовке и мобилизационных мероприятий</w:t>
            </w:r>
          </w:p>
        </w:tc>
      </w:tr>
      <w:tr w:rsidR="00EA32AD">
        <w:trPr>
          <w:trHeight w:val="1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Задачи программы: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t>-обеспечение хозяйственной деятельности администрации;</w:t>
            </w:r>
          </w:p>
          <w:p w:rsidR="00EA32AD" w:rsidRDefault="0035558B">
            <w:pPr>
              <w:jc w:val="both"/>
            </w:pPr>
            <w:r>
              <w:t>-обеспечение осуществления управленческих функций;</w:t>
            </w:r>
          </w:p>
          <w:p w:rsidR="00EA32AD" w:rsidRDefault="0035558B">
            <w:pPr>
              <w:jc w:val="both"/>
            </w:pPr>
            <w:r>
              <w:t>-обеспечение использования современных информационно-коммуникационных технологий;</w:t>
            </w:r>
          </w:p>
          <w:p w:rsidR="00EA32AD" w:rsidRDefault="0035558B">
            <w:pPr>
              <w:jc w:val="both"/>
            </w:pPr>
            <w:r>
              <w:t>-формирование высококачественного кадрового состава муниципальной службы;</w:t>
            </w:r>
          </w:p>
          <w:p w:rsidR="00EA32AD" w:rsidRDefault="0035558B">
            <w:pPr>
              <w:jc w:val="both"/>
            </w:pPr>
            <w:r>
              <w:t>-повышение уровня подготовки лиц, замещающих муниципальные  должности, и муниципальных служащих по основным вопросам деятельности органов местного самоуправления;</w:t>
            </w:r>
          </w:p>
          <w:p w:rsidR="00EA32AD" w:rsidRDefault="0035558B">
            <w:pPr>
              <w:jc w:val="both"/>
            </w:pPr>
            <w:r>
              <w:t>-обеспечение функционирования администрации;</w:t>
            </w:r>
          </w:p>
          <w:p w:rsidR="00EA32AD" w:rsidRDefault="0035558B">
            <w:pPr>
              <w:jc w:val="both"/>
            </w:pPr>
            <w:r>
              <w:t xml:space="preserve">-повышение эффективности и результативности деятельности администрации по выполнению комплексной программы социально-экономического развития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поселения;</w:t>
            </w:r>
          </w:p>
          <w:p w:rsidR="00EA32AD" w:rsidRDefault="0035558B">
            <w:pPr>
              <w:jc w:val="both"/>
            </w:pPr>
            <w:r>
              <w:t>-повышение качества муниципального управления;</w:t>
            </w:r>
          </w:p>
          <w:p w:rsidR="00EA32AD" w:rsidRDefault="0035558B" w:rsidP="00D37B80">
            <w:pPr>
              <w:jc w:val="both"/>
            </w:pPr>
            <w:r>
              <w:t>-обеспечение выполнения мероприятий по мобилизационной подготовке и мобилизационных мероприятий</w:t>
            </w:r>
          </w:p>
        </w:tc>
      </w:tr>
      <w:tr w:rsidR="00EA32AD">
        <w:trPr>
          <w:trHeight w:val="1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D37B80">
            <w:r>
              <w:t>П</w:t>
            </w:r>
            <w:r w:rsidR="0035558B">
              <w:t xml:space="preserve">оказатели эффективности </w:t>
            </w:r>
            <w:r w:rsidR="0035558B">
              <w:lastRenderedPageBreak/>
              <w:t>реализации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35558B">
            <w:pPr>
              <w:jc w:val="both"/>
            </w:pPr>
            <w:r>
              <w:lastRenderedPageBreak/>
              <w:t xml:space="preserve">Реализация Программы будет способствовать решению вопросов, отнесенных к компетенции администрации, </w:t>
            </w:r>
            <w:r>
              <w:lastRenderedPageBreak/>
              <w:t xml:space="preserve">социально-экономическому развитию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поселения. Позволит обеспечить  функционирование администрации муниципального  образования </w:t>
            </w:r>
            <w:proofErr w:type="spellStart"/>
            <w:r>
              <w:t>Закаринское</w:t>
            </w:r>
            <w:proofErr w:type="spellEnd"/>
            <w:r>
              <w:t xml:space="preserve"> сельское поселение Слободского района Кировской области.</w:t>
            </w:r>
          </w:p>
          <w:p w:rsidR="00EA32AD" w:rsidRDefault="0035558B">
            <w:pPr>
              <w:jc w:val="both"/>
            </w:pPr>
            <w:r>
              <w:t xml:space="preserve">  Реализация Программы – повышение качества муниципального управления.</w:t>
            </w:r>
          </w:p>
          <w:p w:rsidR="00EA32AD" w:rsidRDefault="0035558B">
            <w:pPr>
              <w:jc w:val="both"/>
            </w:pPr>
            <w:r>
              <w:t xml:space="preserve">  Оценка результатов выполнения программы будет выполняться по следующим направлениям:</w:t>
            </w:r>
          </w:p>
          <w:p w:rsidR="00EA32AD" w:rsidRDefault="0035558B">
            <w:pPr>
              <w:jc w:val="both"/>
            </w:pPr>
            <w:r>
              <w:t xml:space="preserve">- Социально-экономическое  развитие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поселения.</w:t>
            </w:r>
          </w:p>
          <w:p w:rsidR="00EA32AD" w:rsidRDefault="0035558B">
            <w:pPr>
              <w:jc w:val="both"/>
            </w:pPr>
            <w:r>
              <w:t>- Выполнение бюджетных обязательств.</w:t>
            </w:r>
          </w:p>
          <w:p w:rsidR="00EA32AD" w:rsidRDefault="0035558B">
            <w:pPr>
              <w:jc w:val="both"/>
            </w:pPr>
            <w:r>
              <w:t>- Создание административных регламентов, включая электронные административные регламенты.</w:t>
            </w:r>
          </w:p>
          <w:p w:rsidR="00EA32AD" w:rsidRDefault="0035558B">
            <w:pPr>
              <w:jc w:val="both"/>
            </w:pPr>
            <w:r>
              <w:t>- Обеспечение внедрения механизмов прозрачности и  эффективного взаимодействия со структурами гражданского общества</w:t>
            </w:r>
          </w:p>
          <w:p w:rsidR="00EA32AD" w:rsidRDefault="0035558B">
            <w:pPr>
              <w:jc w:val="both"/>
            </w:pPr>
            <w:r>
              <w:t>- Обеспечение использования современных информационно-коммуникационных технологий</w:t>
            </w:r>
          </w:p>
          <w:p w:rsidR="00EA32AD" w:rsidRDefault="00D37B80" w:rsidP="00D37B80">
            <w:pPr>
              <w:jc w:val="both"/>
            </w:pPr>
            <w:r>
              <w:t>-</w:t>
            </w:r>
            <w:r w:rsidR="0035558B">
              <w:t>Обеспечение выполнения мероприятий по мобилизационной подготовке и мобилизационных мероприятий</w:t>
            </w:r>
          </w:p>
        </w:tc>
      </w:tr>
      <w:tr w:rsidR="00EA32AD">
        <w:trPr>
          <w:trHeight w:val="4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lastRenderedPageBreak/>
              <w:t xml:space="preserve">Этапы и сроки реализации программы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AD" w:rsidRDefault="00EA32AD">
            <w:pPr>
              <w:snapToGrid w:val="0"/>
              <w:jc w:val="both"/>
            </w:pPr>
          </w:p>
          <w:p w:rsidR="00EA32AD" w:rsidRDefault="0035558B" w:rsidP="00102D19">
            <w:pPr>
              <w:jc w:val="both"/>
            </w:pPr>
            <w:r>
              <w:t>202</w:t>
            </w:r>
            <w:r w:rsidR="00102D19">
              <w:t>4</w:t>
            </w:r>
            <w:r>
              <w:t>-202</w:t>
            </w:r>
            <w:r w:rsidR="00102D19">
              <w:t>6</w:t>
            </w:r>
            <w:r>
              <w:t>, разделение на этапы не предусматривается</w:t>
            </w:r>
          </w:p>
        </w:tc>
      </w:tr>
      <w:tr w:rsidR="00EA32AD">
        <w:trPr>
          <w:trHeight w:val="100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D" w:rsidRDefault="0035558B">
            <w:r>
              <w:t>Объемы ассигнований муниципальной программы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19" w:rsidRPr="009D1107" w:rsidRDefault="0035558B">
            <w:pPr>
              <w:ind w:left="900"/>
            </w:pPr>
            <w:r w:rsidRPr="00656FDE">
              <w:t>202</w:t>
            </w:r>
            <w:r w:rsidR="00102D19">
              <w:t>4</w:t>
            </w:r>
            <w:r w:rsidRPr="00656FDE">
              <w:t xml:space="preserve"> год</w:t>
            </w:r>
            <w:r w:rsidRPr="00656FDE">
              <w:rPr>
                <w:sz w:val="28"/>
                <w:szCs w:val="28"/>
              </w:rPr>
              <w:t xml:space="preserve"> –</w:t>
            </w:r>
            <w:r w:rsidR="00C103C1">
              <w:t>2800,3</w:t>
            </w:r>
            <w:r w:rsidR="009D1107" w:rsidRPr="009D1107">
              <w:t xml:space="preserve"> </w:t>
            </w:r>
            <w:proofErr w:type="spellStart"/>
            <w:r w:rsidR="009D1107" w:rsidRPr="009D1107">
              <w:t>тыс</w:t>
            </w:r>
            <w:proofErr w:type="gramStart"/>
            <w:r w:rsidR="009D1107" w:rsidRPr="009D1107">
              <w:t>.р</w:t>
            </w:r>
            <w:proofErr w:type="gramEnd"/>
            <w:r w:rsidR="009D1107" w:rsidRPr="009D1107">
              <w:t>ублей</w:t>
            </w:r>
            <w:proofErr w:type="spellEnd"/>
            <w:r w:rsidR="009D1107" w:rsidRPr="009D1107">
              <w:t>;</w:t>
            </w:r>
          </w:p>
          <w:p w:rsidR="00EA32AD" w:rsidRPr="009D1107" w:rsidRDefault="0035558B">
            <w:pPr>
              <w:ind w:left="900"/>
            </w:pPr>
            <w:r w:rsidRPr="009D1107">
              <w:t>202</w:t>
            </w:r>
            <w:r w:rsidR="00102D19" w:rsidRPr="009D1107">
              <w:t>5</w:t>
            </w:r>
            <w:r w:rsidRPr="009D1107">
              <w:t xml:space="preserve"> год</w:t>
            </w:r>
            <w:r w:rsidR="00656FDE" w:rsidRPr="009D1107">
              <w:t xml:space="preserve"> – </w:t>
            </w:r>
            <w:r w:rsidR="00C103C1">
              <w:t>2894,4</w:t>
            </w:r>
            <w:r w:rsidR="009D1107" w:rsidRPr="009D1107">
              <w:t xml:space="preserve"> </w:t>
            </w:r>
            <w:proofErr w:type="spellStart"/>
            <w:r w:rsidR="009D1107" w:rsidRPr="009D1107">
              <w:t>тыс</w:t>
            </w:r>
            <w:proofErr w:type="gramStart"/>
            <w:r w:rsidR="009D1107" w:rsidRPr="009D1107">
              <w:t>.р</w:t>
            </w:r>
            <w:proofErr w:type="gramEnd"/>
            <w:r w:rsidR="009D1107" w:rsidRPr="009D1107">
              <w:t>ублей</w:t>
            </w:r>
            <w:proofErr w:type="spellEnd"/>
            <w:r w:rsidR="009D1107" w:rsidRPr="009D1107">
              <w:t>;</w:t>
            </w:r>
          </w:p>
          <w:p w:rsidR="00EA32AD" w:rsidRPr="009D1107" w:rsidRDefault="0035558B">
            <w:pPr>
              <w:ind w:left="900"/>
            </w:pPr>
            <w:r w:rsidRPr="009D1107">
              <w:t>202</w:t>
            </w:r>
            <w:r w:rsidR="00102D19" w:rsidRPr="009D1107">
              <w:t>6</w:t>
            </w:r>
            <w:r w:rsidRPr="009D1107">
              <w:t xml:space="preserve"> год –</w:t>
            </w:r>
            <w:r w:rsidR="009D1107" w:rsidRPr="009D1107">
              <w:t xml:space="preserve"> </w:t>
            </w:r>
            <w:r w:rsidR="00C103C1">
              <w:t>2984,2</w:t>
            </w:r>
            <w:r w:rsidR="009D1107" w:rsidRPr="009D1107">
              <w:t xml:space="preserve"> </w:t>
            </w:r>
            <w:proofErr w:type="spellStart"/>
            <w:r w:rsidR="009D1107" w:rsidRPr="009D1107">
              <w:t>тыс</w:t>
            </w:r>
            <w:proofErr w:type="gramStart"/>
            <w:r w:rsidR="009D1107" w:rsidRPr="009D1107">
              <w:t>.р</w:t>
            </w:r>
            <w:proofErr w:type="gramEnd"/>
            <w:r w:rsidR="009D1107" w:rsidRPr="009D1107">
              <w:t>ублей</w:t>
            </w:r>
            <w:proofErr w:type="spellEnd"/>
            <w:r w:rsidR="009D1107" w:rsidRPr="009D1107">
              <w:t>;</w:t>
            </w:r>
          </w:p>
          <w:p w:rsidR="00EA32AD" w:rsidRDefault="00EA32AD">
            <w:pPr>
              <w:jc w:val="both"/>
              <w:rPr>
                <w:sz w:val="28"/>
                <w:szCs w:val="28"/>
              </w:rPr>
            </w:pPr>
          </w:p>
        </w:tc>
      </w:tr>
    </w:tbl>
    <w:p w:rsidR="00EA32AD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Default="00EA32AD">
      <w:pPr>
        <w:ind w:firstLine="540"/>
        <w:jc w:val="center"/>
        <w:rPr>
          <w:b/>
          <w:sz w:val="28"/>
          <w:szCs w:val="28"/>
        </w:rPr>
      </w:pPr>
    </w:p>
    <w:p w:rsidR="00EA32AD" w:rsidRDefault="003555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характеристика сферы реализации муниципальной программы, в том числе формулировки основных проблем в указаннойсфере и прогноз ее развития</w:t>
      </w:r>
    </w:p>
    <w:p w:rsidR="00EA32AD" w:rsidRDefault="00EA32AD">
      <w:pPr>
        <w:ind w:left="540"/>
        <w:jc w:val="center"/>
        <w:rPr>
          <w:b/>
        </w:rPr>
      </w:pPr>
    </w:p>
    <w:p w:rsidR="00EA32AD" w:rsidRDefault="0035558B">
      <w:pPr>
        <w:ind w:firstLine="540"/>
        <w:jc w:val="both"/>
      </w:pPr>
      <w:r>
        <w:t xml:space="preserve">Совершенствование и оптимизация системы муниципального управления, повышение эффективности и информационной прозрачности деятельности органа местного самоуправления – одна из важнейших целей деятельности администрации </w:t>
      </w:r>
      <w:proofErr w:type="spellStart"/>
      <w:r>
        <w:t>Закаринского</w:t>
      </w:r>
      <w:proofErr w:type="spellEnd"/>
      <w:r>
        <w:t xml:space="preserve"> сельского поселения.</w:t>
      </w:r>
    </w:p>
    <w:p w:rsidR="00EA32AD" w:rsidRDefault="0035558B">
      <w:pPr>
        <w:ind w:firstLine="540"/>
        <w:jc w:val="both"/>
      </w:pPr>
      <w:r>
        <w:t>Цель Программы:</w:t>
      </w:r>
    </w:p>
    <w:p w:rsidR="00EA32AD" w:rsidRDefault="0035558B">
      <w:pPr>
        <w:ind w:firstLine="540"/>
        <w:jc w:val="both"/>
      </w:pPr>
      <w:r>
        <w:t xml:space="preserve">-Организация деятельности администрации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области;</w:t>
      </w:r>
    </w:p>
    <w:p w:rsidR="00EA32AD" w:rsidRDefault="0035558B">
      <w:pPr>
        <w:ind w:firstLine="540"/>
        <w:jc w:val="both"/>
      </w:pPr>
      <w:r>
        <w:t>-Совершенствование и оптимизация системы муниципального управления, повышение эффективности и информационной прозрачности деятельности органа местного самоуправления;</w:t>
      </w:r>
    </w:p>
    <w:p w:rsidR="00EA32AD" w:rsidRDefault="0035558B">
      <w:pPr>
        <w:ind w:firstLine="540"/>
        <w:jc w:val="both"/>
      </w:pPr>
      <w:r>
        <w:t>-Обеспечение функционирования администрации муниципального образования, по решению вопросов относящихся к компетенции администрации сельского поселения;</w:t>
      </w:r>
    </w:p>
    <w:p w:rsidR="00EA32AD" w:rsidRDefault="0035558B">
      <w:pPr>
        <w:ind w:firstLine="540"/>
        <w:jc w:val="both"/>
      </w:pPr>
      <w:r>
        <w:t>- Укрепление материально-технической базы;</w:t>
      </w:r>
    </w:p>
    <w:p w:rsidR="00EA32AD" w:rsidRDefault="0035558B">
      <w:pPr>
        <w:ind w:firstLine="540"/>
        <w:jc w:val="both"/>
      </w:pPr>
      <w:r>
        <w:t>- Обеспечение выполнения мероприятий по мобилизационной подготовке  и мобилизационных мероприятий</w:t>
      </w:r>
      <w:r w:rsidR="00D37B80">
        <w:t>.</w:t>
      </w:r>
    </w:p>
    <w:p w:rsidR="00EA32AD" w:rsidRDefault="00EA32AD">
      <w:pPr>
        <w:ind w:firstLine="540"/>
        <w:jc w:val="both"/>
      </w:pPr>
    </w:p>
    <w:p w:rsidR="00EA32AD" w:rsidRDefault="003555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Характеристика задач, решение которых осуществляется путем реализации Программы</w:t>
      </w:r>
    </w:p>
    <w:p w:rsidR="00EA32AD" w:rsidRDefault="00EA32AD">
      <w:pPr>
        <w:ind w:firstLine="540"/>
        <w:jc w:val="center"/>
        <w:rPr>
          <w:b/>
        </w:rPr>
      </w:pPr>
    </w:p>
    <w:p w:rsidR="00EA32AD" w:rsidRDefault="0035558B">
      <w:pPr>
        <w:ind w:firstLine="540"/>
        <w:jc w:val="both"/>
      </w:pPr>
      <w:r>
        <w:t>Задачи Программы: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О</w:t>
      </w:r>
      <w:r>
        <w:t>беспечение хозяйственной деятельности администрации;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О</w:t>
      </w:r>
      <w:r>
        <w:t>беспечение осуществления управленческих функций;</w:t>
      </w:r>
    </w:p>
    <w:p w:rsidR="00EA32AD" w:rsidRDefault="0035558B">
      <w:pPr>
        <w:ind w:firstLine="540"/>
        <w:jc w:val="both"/>
      </w:pPr>
      <w:r>
        <w:t>-</w:t>
      </w:r>
      <w:r w:rsidR="00D37B80">
        <w:t>О</w:t>
      </w:r>
      <w:r>
        <w:t>беспечение использования современных информационно-коммуникационных технологий;</w:t>
      </w:r>
    </w:p>
    <w:p w:rsidR="00EA32AD" w:rsidRDefault="0035558B">
      <w:pPr>
        <w:ind w:firstLine="540"/>
        <w:jc w:val="both"/>
      </w:pPr>
      <w:r>
        <w:lastRenderedPageBreak/>
        <w:t>-</w:t>
      </w:r>
      <w:r w:rsidR="00D37B80">
        <w:t xml:space="preserve"> Ф</w:t>
      </w:r>
      <w:r>
        <w:t>ормирование высококачественного кадрового состава муниципальной службы;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П</w:t>
      </w:r>
      <w:r>
        <w:t>овышения уровня подготовки лиц, замещающих муниципальные должности, и муниципальных служащих по основным вопросам деятельности органов местного  самоуправления;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О</w:t>
      </w:r>
      <w:r>
        <w:t>беспечение функционирования администрации;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П</w:t>
      </w:r>
      <w:r>
        <w:t xml:space="preserve">овышение эффективности и результативности деятельности администрации по выполнению комплексной программы социально-экономического развития </w:t>
      </w:r>
      <w:proofErr w:type="spellStart"/>
      <w:r>
        <w:t>Закаринского</w:t>
      </w:r>
      <w:proofErr w:type="spellEnd"/>
      <w:r>
        <w:t xml:space="preserve"> сельского поселения.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П</w:t>
      </w:r>
      <w:r>
        <w:t>овышение качества муниципального управления;</w:t>
      </w:r>
    </w:p>
    <w:p w:rsidR="00EA32AD" w:rsidRDefault="0035558B">
      <w:pPr>
        <w:ind w:firstLine="540"/>
        <w:jc w:val="both"/>
      </w:pPr>
      <w:r>
        <w:t>-</w:t>
      </w:r>
      <w:r w:rsidR="00D37B80">
        <w:t>О</w:t>
      </w:r>
      <w:r>
        <w:t>беспечение выполнения мероприятий по мобилизационной подготовке и мобилизационных мероприятий;</w:t>
      </w:r>
    </w:p>
    <w:p w:rsidR="00EA32AD" w:rsidRDefault="0035558B">
      <w:pPr>
        <w:ind w:firstLine="540"/>
        <w:jc w:val="both"/>
      </w:pPr>
      <w:r>
        <w:t>-</w:t>
      </w:r>
      <w:r w:rsidR="00D37B80">
        <w:t xml:space="preserve"> О</w:t>
      </w:r>
      <w:r>
        <w:t>рганизация и проведение мероприятий в сфере социальной политики.</w:t>
      </w:r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both"/>
      </w:pPr>
      <w: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EA32AD" w:rsidRDefault="0035558B">
      <w:pPr>
        <w:ind w:firstLine="540"/>
        <w:jc w:val="both"/>
      </w:pPr>
      <w:r>
        <w:t xml:space="preserve">Администрация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 (далее – администрация сельского поселения) – орган местного самоуправления, осуществляющий исполнительно-распорядительные функции на территории сельского поселения. Законом «Об общих принципах организации местного самоуправления (131-ФЗ) наличие исполнительно-распорядительного органа в муниципальном образовании обязательно. Администрация сельского поселения наделена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Кировской области. Администрация сельского поселения играет ключевую роль в оказании огромного спектра муниципальных услуг на территории </w:t>
      </w:r>
      <w:proofErr w:type="spellStart"/>
      <w:r>
        <w:t>Закаринского</w:t>
      </w:r>
      <w:proofErr w:type="spellEnd"/>
      <w:r>
        <w:t xml:space="preserve"> сельского поселения.</w:t>
      </w:r>
    </w:p>
    <w:p w:rsidR="00EA32AD" w:rsidRDefault="0035558B">
      <w:pPr>
        <w:ind w:firstLine="540"/>
        <w:jc w:val="both"/>
      </w:pPr>
      <w:r>
        <w:t>Администрация сельского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печать, штамп, бланки с соответствующей символикой, счета в банке.</w:t>
      </w:r>
    </w:p>
    <w:p w:rsidR="00EA32AD" w:rsidRDefault="0035558B">
      <w:pPr>
        <w:ind w:firstLine="540"/>
        <w:jc w:val="both"/>
      </w:pPr>
      <w: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сельского поселения, для выполнения ими служебных обязанностей.</w:t>
      </w:r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both"/>
      </w:pPr>
      <w:r>
        <w:t xml:space="preserve">Основной целью административной реформы, проводимой в Российской Федерации на местном уровне, является преодоление разрыва между состоянием муниципального управления и 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В программе социально-экономического развития </w:t>
      </w:r>
      <w:proofErr w:type="spellStart"/>
      <w:r>
        <w:t>Закаринского</w:t>
      </w:r>
      <w:proofErr w:type="spellEnd"/>
      <w:r>
        <w:t xml:space="preserve"> сельского поселения указано, что основная стратегическая цель программы: повышение качества  жизни населения, формирование благоприятной социальной среды, всестороннее развитие личности на основе динамического роста экономики.</w:t>
      </w:r>
    </w:p>
    <w:p w:rsidR="00EA32AD" w:rsidRDefault="0035558B">
      <w:pPr>
        <w:ind w:firstLine="540"/>
        <w:jc w:val="both"/>
      </w:pPr>
      <w:proofErr w:type="gramStart"/>
      <w:r>
        <w:t>Для этого необходимо создание благоприятного инвестиционного и  предпринимательского климата, увеличение доходной части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 сельского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промышленности, сельского хозяйства, транспортной инфраструктуры.</w:t>
      </w:r>
      <w:proofErr w:type="gramEnd"/>
    </w:p>
    <w:p w:rsidR="00EA32AD" w:rsidRDefault="0035558B">
      <w:pPr>
        <w:ind w:firstLine="540"/>
        <w:jc w:val="both"/>
      </w:pPr>
      <w:r>
        <w:t>За  реализацию этих задач в первую очередь отвечает администрация сельского поселения, как исполнительно-распорядительный орган местного самоуправления.</w:t>
      </w:r>
    </w:p>
    <w:p w:rsidR="00EA32AD" w:rsidRDefault="0035558B">
      <w:pPr>
        <w:ind w:firstLine="540"/>
        <w:jc w:val="both"/>
      </w:pPr>
      <w:r>
        <w:lastRenderedPageBreak/>
        <w:t>Считается, что реформа в сфере муниципального управления зависит от повышения качества управления.</w:t>
      </w:r>
    </w:p>
    <w:p w:rsidR="00EA32AD" w:rsidRDefault="0035558B">
      <w:pPr>
        <w:ind w:firstLine="540"/>
        <w:jc w:val="both"/>
      </w:pPr>
      <w:r>
        <w:t xml:space="preserve">В ходе реализации Программы  административной реформы муниципального управления должны быть решены следующие задачи: повышение качества и доступности муниципальных услуг; </w:t>
      </w:r>
      <w:proofErr w:type="gramStart"/>
      <w:r>
        <w:t>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клиентов,  оптимизацию и модернизацию административно- управленческих процессов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регламенты,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  <w:proofErr w:type="gramEnd"/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center"/>
        <w:rPr>
          <w:b/>
        </w:rPr>
      </w:pPr>
      <w:r>
        <w:rPr>
          <w:b/>
        </w:rPr>
        <w:t>3.Срок реализации Программы</w:t>
      </w:r>
    </w:p>
    <w:p w:rsidR="00EA32AD" w:rsidRDefault="00EA32AD">
      <w:pPr>
        <w:ind w:firstLine="540"/>
        <w:jc w:val="both"/>
        <w:rPr>
          <w:b/>
        </w:rPr>
      </w:pPr>
    </w:p>
    <w:p w:rsidR="00EA32AD" w:rsidRDefault="0035558B">
      <w:pPr>
        <w:ind w:firstLine="540"/>
        <w:jc w:val="both"/>
      </w:pPr>
      <w:r>
        <w:t>Реализация Программы рассчитана на период 202</w:t>
      </w:r>
      <w:r w:rsidR="00102D19">
        <w:t>4</w:t>
      </w:r>
      <w:r>
        <w:t>-202</w:t>
      </w:r>
      <w:r w:rsidR="00102D19">
        <w:t>6</w:t>
      </w:r>
      <w:r>
        <w:t xml:space="preserve"> годы.</w:t>
      </w:r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center"/>
        <w:rPr>
          <w:b/>
        </w:rPr>
      </w:pPr>
      <w:r>
        <w:rPr>
          <w:b/>
        </w:rPr>
        <w:t>4.Основные  мероприятия Программы</w:t>
      </w:r>
    </w:p>
    <w:p w:rsidR="00EA32AD" w:rsidRDefault="00EA32AD">
      <w:pPr>
        <w:ind w:firstLine="540"/>
        <w:jc w:val="center"/>
        <w:rPr>
          <w:b/>
        </w:rPr>
      </w:pPr>
    </w:p>
    <w:p w:rsidR="00EA32AD" w:rsidRDefault="0035558B">
      <w:pPr>
        <w:ind w:firstLine="540"/>
        <w:jc w:val="both"/>
      </w:pPr>
      <w:r>
        <w:t>Программа включает в себя ряд мероприятий.</w:t>
      </w:r>
    </w:p>
    <w:p w:rsidR="00EA32AD" w:rsidRDefault="0035558B">
      <w:pPr>
        <w:ind w:firstLine="540"/>
        <w:jc w:val="both"/>
      </w:pPr>
      <w:r>
        <w:t>Основными мероприятиями Программы являются:</w:t>
      </w:r>
    </w:p>
    <w:p w:rsidR="00EA32AD" w:rsidRDefault="0035558B">
      <w:pPr>
        <w:ind w:firstLine="540"/>
        <w:jc w:val="both"/>
      </w:pPr>
      <w:r>
        <w:t>- руководство и управление в сфере установленных функций – глава муниципального образования и центральный аппарат;</w:t>
      </w:r>
    </w:p>
    <w:p w:rsidR="00EA32AD" w:rsidRDefault="0035558B">
      <w:pPr>
        <w:ind w:firstLine="540"/>
        <w:jc w:val="both"/>
      </w:pPr>
      <w:r>
        <w:t>- мероприятия по другим общегосударственным вопросам;</w:t>
      </w:r>
    </w:p>
    <w:p w:rsidR="00EA32AD" w:rsidRDefault="0035558B">
      <w:pPr>
        <w:ind w:firstLine="540"/>
        <w:jc w:val="both"/>
      </w:pPr>
      <w:r>
        <w:t>- мероприятия в сфере социальной политики;</w:t>
      </w:r>
    </w:p>
    <w:p w:rsidR="00EA32AD" w:rsidRDefault="0035558B">
      <w:pPr>
        <w:ind w:firstLine="540"/>
        <w:jc w:val="both"/>
      </w:pPr>
      <w:r>
        <w:t>- осуществление первичного воинского учета на территориях, где отсутствуют военные комиссариаты;</w:t>
      </w:r>
    </w:p>
    <w:p w:rsidR="00EA32AD" w:rsidRDefault="0035558B">
      <w:pPr>
        <w:ind w:firstLine="540"/>
        <w:jc w:val="both"/>
      </w:pPr>
      <w:r>
        <w:t>- повышение квалификации специалистов.</w:t>
      </w:r>
    </w:p>
    <w:p w:rsidR="00EA32AD" w:rsidRDefault="00EA32AD">
      <w:pPr>
        <w:ind w:firstLine="540"/>
        <w:jc w:val="both"/>
      </w:pPr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center"/>
        <w:rPr>
          <w:b/>
        </w:rPr>
      </w:pPr>
      <w:r>
        <w:rPr>
          <w:b/>
        </w:rPr>
        <w:t>5. Финансовое обеспечение программных мероприятий</w:t>
      </w:r>
    </w:p>
    <w:p w:rsidR="00EA32AD" w:rsidRDefault="00EA32AD">
      <w:pPr>
        <w:ind w:firstLine="540"/>
        <w:jc w:val="center"/>
        <w:rPr>
          <w:b/>
        </w:rPr>
      </w:pPr>
    </w:p>
    <w:p w:rsidR="00EA32AD" w:rsidRPr="00656FDE" w:rsidRDefault="0035558B">
      <w:pPr>
        <w:ind w:firstLine="540"/>
        <w:jc w:val="both"/>
      </w:pPr>
      <w:r>
        <w:t xml:space="preserve">Всего на реализацию Программы за счет средств  бюджета поселения потребуется </w:t>
      </w:r>
      <w:r w:rsidR="00C103C1">
        <w:t>8678,9 тыс</w:t>
      </w:r>
      <w:proofErr w:type="gramStart"/>
      <w:r w:rsidR="00C103C1">
        <w:t>.</w:t>
      </w:r>
      <w:bookmarkStart w:id="0" w:name="_GoBack"/>
      <w:bookmarkEnd w:id="0"/>
      <w:r w:rsidRPr="00656FDE">
        <w:t>р</w:t>
      </w:r>
      <w:proofErr w:type="gramEnd"/>
      <w:r w:rsidRPr="00656FDE">
        <w:t>ублей, в том числе по годам:</w:t>
      </w:r>
    </w:p>
    <w:p w:rsidR="00C103C1" w:rsidRPr="009D1107" w:rsidRDefault="009D1107" w:rsidP="00C103C1">
      <w:pPr>
        <w:ind w:left="900"/>
      </w:pPr>
      <w:r w:rsidRPr="00656FDE">
        <w:t>202</w:t>
      </w:r>
      <w:r>
        <w:t>4</w:t>
      </w:r>
      <w:r w:rsidRPr="00656FDE">
        <w:t xml:space="preserve"> год</w:t>
      </w:r>
      <w:r w:rsidRPr="00656FDE">
        <w:rPr>
          <w:sz w:val="28"/>
          <w:szCs w:val="28"/>
        </w:rPr>
        <w:t xml:space="preserve"> –</w:t>
      </w:r>
      <w:r w:rsidR="00C103C1">
        <w:t>2800,3</w:t>
      </w:r>
      <w:r w:rsidR="00C103C1" w:rsidRPr="009D1107">
        <w:t xml:space="preserve"> </w:t>
      </w:r>
      <w:proofErr w:type="spellStart"/>
      <w:r w:rsidR="00C103C1" w:rsidRPr="009D1107">
        <w:t>тыс</w:t>
      </w:r>
      <w:proofErr w:type="gramStart"/>
      <w:r w:rsidR="00C103C1" w:rsidRPr="009D1107">
        <w:t>.р</w:t>
      </w:r>
      <w:proofErr w:type="gramEnd"/>
      <w:r w:rsidR="00C103C1" w:rsidRPr="009D1107">
        <w:t>ублей</w:t>
      </w:r>
      <w:proofErr w:type="spellEnd"/>
      <w:r w:rsidR="00C103C1" w:rsidRPr="009D1107">
        <w:t>;</w:t>
      </w:r>
    </w:p>
    <w:p w:rsidR="00C103C1" w:rsidRPr="009D1107" w:rsidRDefault="00C103C1" w:rsidP="00C103C1">
      <w:pPr>
        <w:ind w:left="900"/>
      </w:pPr>
      <w:r w:rsidRPr="009D1107">
        <w:t xml:space="preserve">2025 год – </w:t>
      </w:r>
      <w:r>
        <w:t>2894,4</w:t>
      </w:r>
      <w:r w:rsidRPr="009D1107">
        <w:t xml:space="preserve"> </w:t>
      </w:r>
      <w:proofErr w:type="spellStart"/>
      <w:r w:rsidRPr="009D1107">
        <w:t>тыс</w:t>
      </w:r>
      <w:proofErr w:type="gramStart"/>
      <w:r w:rsidRPr="009D1107">
        <w:t>.р</w:t>
      </w:r>
      <w:proofErr w:type="gramEnd"/>
      <w:r w:rsidRPr="009D1107">
        <w:t>ублей</w:t>
      </w:r>
      <w:proofErr w:type="spellEnd"/>
      <w:r w:rsidRPr="009D1107">
        <w:t>;</w:t>
      </w:r>
    </w:p>
    <w:p w:rsidR="00C103C1" w:rsidRDefault="00C103C1" w:rsidP="00C103C1">
      <w:pPr>
        <w:ind w:left="900"/>
      </w:pPr>
      <w:r w:rsidRPr="009D1107">
        <w:t xml:space="preserve">2026 год – </w:t>
      </w:r>
      <w:r>
        <w:t>2984,2</w:t>
      </w:r>
      <w:r w:rsidRPr="009D1107">
        <w:t xml:space="preserve"> </w:t>
      </w:r>
      <w:proofErr w:type="spellStart"/>
      <w:r w:rsidRPr="009D1107">
        <w:t>тыс</w:t>
      </w:r>
      <w:proofErr w:type="gramStart"/>
      <w:r w:rsidRPr="009D1107">
        <w:t>.</w:t>
      </w:r>
      <w:r>
        <w:t>р</w:t>
      </w:r>
      <w:proofErr w:type="gramEnd"/>
      <w:r>
        <w:t>ублей</w:t>
      </w:r>
      <w:proofErr w:type="spellEnd"/>
      <w:r>
        <w:t xml:space="preserve"> </w:t>
      </w:r>
    </w:p>
    <w:p w:rsidR="00EA32AD" w:rsidRDefault="00C103C1" w:rsidP="00C103C1">
      <w:pPr>
        <w:ind w:left="900"/>
        <w:rPr>
          <w:b/>
        </w:rPr>
      </w:pPr>
      <w:r>
        <w:rPr>
          <w:b/>
        </w:rPr>
        <w:t xml:space="preserve"> </w:t>
      </w:r>
      <w:r w:rsidR="0035558B">
        <w:rPr>
          <w:b/>
        </w:rPr>
        <w:t>6. Система управления реализацией Программы.</w:t>
      </w:r>
    </w:p>
    <w:p w:rsidR="00EA32AD" w:rsidRDefault="00EA32AD">
      <w:pPr>
        <w:ind w:firstLine="540"/>
        <w:jc w:val="center"/>
        <w:rPr>
          <w:b/>
        </w:rPr>
      </w:pPr>
    </w:p>
    <w:p w:rsidR="00EA32AD" w:rsidRDefault="0035558B">
      <w:pPr>
        <w:ind w:firstLine="540"/>
        <w:jc w:val="both"/>
      </w:pPr>
      <w:r>
        <w:t xml:space="preserve">6.1. Реализация Программы осуществляется в соответствии с действующими Федеральными законами, законами Кировской области, муниципальными правовыми актами Слободского района, </w:t>
      </w:r>
      <w:proofErr w:type="spellStart"/>
      <w:r>
        <w:t>Закаринского</w:t>
      </w:r>
      <w:proofErr w:type="spellEnd"/>
      <w:r>
        <w:t xml:space="preserve"> сельского поселения, определяющими механизм реализации муниципальных программ.</w:t>
      </w:r>
    </w:p>
    <w:p w:rsidR="00EA32AD" w:rsidRDefault="0035558B">
      <w:pPr>
        <w:ind w:firstLine="540"/>
        <w:jc w:val="both"/>
      </w:pPr>
      <w: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EA32AD" w:rsidRDefault="0035558B">
      <w:pPr>
        <w:ind w:firstLine="540"/>
        <w:jc w:val="both"/>
      </w:pPr>
      <w:r>
        <w:t xml:space="preserve">6.2. Общее руководство и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 глава администрации </w:t>
      </w:r>
      <w:proofErr w:type="spellStart"/>
      <w:r>
        <w:t>Закаринского</w:t>
      </w:r>
      <w:proofErr w:type="spellEnd"/>
      <w:r>
        <w:t xml:space="preserve"> сельского поселения. В его обязанности входит:</w:t>
      </w:r>
    </w:p>
    <w:p w:rsidR="00EA32AD" w:rsidRDefault="0035558B">
      <w:pPr>
        <w:ind w:firstLine="540"/>
        <w:jc w:val="both"/>
      </w:pPr>
      <w:r>
        <w:t>- координация деятельности по реализации мероприятий программы;</w:t>
      </w:r>
    </w:p>
    <w:p w:rsidR="00EA32AD" w:rsidRDefault="0035558B">
      <w:pPr>
        <w:ind w:firstLine="540"/>
        <w:jc w:val="both"/>
      </w:pPr>
      <w: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финансирования.</w:t>
      </w:r>
    </w:p>
    <w:p w:rsidR="00EA32AD" w:rsidRDefault="0035558B">
      <w:pPr>
        <w:ind w:firstLine="540"/>
        <w:jc w:val="both"/>
      </w:pPr>
      <w:r>
        <w:t>- несет ответственность за своевременную и полную реализацию программных мероприятий.</w:t>
      </w:r>
    </w:p>
    <w:p w:rsidR="00EA32AD" w:rsidRDefault="0035558B">
      <w:pPr>
        <w:ind w:firstLine="540"/>
        <w:jc w:val="both"/>
      </w:pPr>
      <w:r>
        <w:t xml:space="preserve">6.3. Общую оценку деятельности администрации  ежегодно дает </w:t>
      </w:r>
      <w:proofErr w:type="spellStart"/>
      <w:r>
        <w:t>Закаринская</w:t>
      </w:r>
      <w:proofErr w:type="spellEnd"/>
      <w:r>
        <w:t xml:space="preserve"> сельская Дума, по итогам отчета главы администрации сельского поселения.</w:t>
      </w:r>
    </w:p>
    <w:p w:rsidR="00EA32AD" w:rsidRDefault="00EA32AD">
      <w:pPr>
        <w:ind w:firstLine="540"/>
        <w:jc w:val="both"/>
      </w:pPr>
    </w:p>
    <w:p w:rsidR="00EA32AD" w:rsidRDefault="0035558B">
      <w:pPr>
        <w:ind w:firstLine="540"/>
        <w:jc w:val="center"/>
        <w:rPr>
          <w:b/>
        </w:rPr>
      </w:pPr>
      <w:r>
        <w:rPr>
          <w:b/>
        </w:rPr>
        <w:lastRenderedPageBreak/>
        <w:t>7. Методика оценки эффективности реализации муниципальной программы</w:t>
      </w:r>
    </w:p>
    <w:p w:rsidR="00EA32AD" w:rsidRDefault="00EA32AD">
      <w:pPr>
        <w:ind w:firstLine="540"/>
        <w:jc w:val="center"/>
        <w:rPr>
          <w:b/>
        </w:rPr>
      </w:pPr>
    </w:p>
    <w:p w:rsidR="00EA32AD" w:rsidRDefault="0035558B">
      <w:pPr>
        <w:ind w:firstLine="540"/>
        <w:jc w:val="both"/>
      </w:pPr>
      <w:proofErr w:type="gramStart"/>
      <w: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sectPr w:rsidR="00EA32AD" w:rsidSect="002A2094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51E"/>
    <w:multiLevelType w:val="multilevel"/>
    <w:tmpl w:val="0832CBD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D689D"/>
    <w:multiLevelType w:val="multilevel"/>
    <w:tmpl w:val="58D2E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AD"/>
    <w:rsid w:val="00016718"/>
    <w:rsid w:val="000D01E5"/>
    <w:rsid w:val="000D17B2"/>
    <w:rsid w:val="00102D19"/>
    <w:rsid w:val="001E7EBE"/>
    <w:rsid w:val="002564EA"/>
    <w:rsid w:val="002A2094"/>
    <w:rsid w:val="002B6540"/>
    <w:rsid w:val="002F270B"/>
    <w:rsid w:val="003166A4"/>
    <w:rsid w:val="00322A51"/>
    <w:rsid w:val="0035558B"/>
    <w:rsid w:val="0048000C"/>
    <w:rsid w:val="004F7DF2"/>
    <w:rsid w:val="00656FDE"/>
    <w:rsid w:val="00697CC0"/>
    <w:rsid w:val="007C2D10"/>
    <w:rsid w:val="0082221D"/>
    <w:rsid w:val="00823148"/>
    <w:rsid w:val="00851885"/>
    <w:rsid w:val="00851C49"/>
    <w:rsid w:val="0090164F"/>
    <w:rsid w:val="00990FFC"/>
    <w:rsid w:val="009D1107"/>
    <w:rsid w:val="009F0512"/>
    <w:rsid w:val="00AA6C04"/>
    <w:rsid w:val="00AE2796"/>
    <w:rsid w:val="00B51590"/>
    <w:rsid w:val="00C103C1"/>
    <w:rsid w:val="00C30AD8"/>
    <w:rsid w:val="00CB2A1A"/>
    <w:rsid w:val="00D37B80"/>
    <w:rsid w:val="00E238CB"/>
    <w:rsid w:val="00E535F7"/>
    <w:rsid w:val="00EA32AD"/>
    <w:rsid w:val="00F137CE"/>
    <w:rsid w:val="00FE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4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A2094"/>
  </w:style>
  <w:style w:type="character" w:customStyle="1" w:styleId="WW8Num1z1">
    <w:name w:val="WW8Num1z1"/>
    <w:qFormat/>
    <w:rsid w:val="002A2094"/>
  </w:style>
  <w:style w:type="character" w:customStyle="1" w:styleId="WW8Num1z2">
    <w:name w:val="WW8Num1z2"/>
    <w:qFormat/>
    <w:rsid w:val="002A2094"/>
  </w:style>
  <w:style w:type="character" w:customStyle="1" w:styleId="WW8Num1z3">
    <w:name w:val="WW8Num1z3"/>
    <w:qFormat/>
    <w:rsid w:val="002A2094"/>
  </w:style>
  <w:style w:type="character" w:customStyle="1" w:styleId="WW8Num1z4">
    <w:name w:val="WW8Num1z4"/>
    <w:qFormat/>
    <w:rsid w:val="002A2094"/>
  </w:style>
  <w:style w:type="character" w:customStyle="1" w:styleId="WW8Num1z5">
    <w:name w:val="WW8Num1z5"/>
    <w:qFormat/>
    <w:rsid w:val="002A2094"/>
  </w:style>
  <w:style w:type="character" w:customStyle="1" w:styleId="WW8Num1z6">
    <w:name w:val="WW8Num1z6"/>
    <w:qFormat/>
    <w:rsid w:val="002A2094"/>
  </w:style>
  <w:style w:type="character" w:customStyle="1" w:styleId="WW8Num1z7">
    <w:name w:val="WW8Num1z7"/>
    <w:qFormat/>
    <w:rsid w:val="002A2094"/>
  </w:style>
  <w:style w:type="character" w:customStyle="1" w:styleId="WW8Num1z8">
    <w:name w:val="WW8Num1z8"/>
    <w:qFormat/>
    <w:rsid w:val="002A2094"/>
  </w:style>
  <w:style w:type="character" w:customStyle="1" w:styleId="WW8Num2z0">
    <w:name w:val="WW8Num2z0"/>
    <w:qFormat/>
    <w:rsid w:val="002A2094"/>
  </w:style>
  <w:style w:type="character" w:customStyle="1" w:styleId="WW8Num2z1">
    <w:name w:val="WW8Num2z1"/>
    <w:qFormat/>
    <w:rsid w:val="002A2094"/>
  </w:style>
  <w:style w:type="character" w:customStyle="1" w:styleId="WW8Num2z2">
    <w:name w:val="WW8Num2z2"/>
    <w:qFormat/>
    <w:rsid w:val="002A2094"/>
  </w:style>
  <w:style w:type="character" w:customStyle="1" w:styleId="WW8Num2z3">
    <w:name w:val="WW8Num2z3"/>
    <w:qFormat/>
    <w:rsid w:val="002A2094"/>
  </w:style>
  <w:style w:type="character" w:customStyle="1" w:styleId="WW8Num2z4">
    <w:name w:val="WW8Num2z4"/>
    <w:qFormat/>
    <w:rsid w:val="002A2094"/>
  </w:style>
  <w:style w:type="character" w:customStyle="1" w:styleId="WW8Num2z5">
    <w:name w:val="WW8Num2z5"/>
    <w:qFormat/>
    <w:rsid w:val="002A2094"/>
  </w:style>
  <w:style w:type="character" w:customStyle="1" w:styleId="WW8Num2z6">
    <w:name w:val="WW8Num2z6"/>
    <w:qFormat/>
    <w:rsid w:val="002A2094"/>
  </w:style>
  <w:style w:type="character" w:customStyle="1" w:styleId="WW8Num2z7">
    <w:name w:val="WW8Num2z7"/>
    <w:qFormat/>
    <w:rsid w:val="002A2094"/>
  </w:style>
  <w:style w:type="character" w:customStyle="1" w:styleId="WW8Num2z8">
    <w:name w:val="WW8Num2z8"/>
    <w:qFormat/>
    <w:rsid w:val="002A2094"/>
  </w:style>
  <w:style w:type="character" w:customStyle="1" w:styleId="WW8Num3z0">
    <w:name w:val="WW8Num3z0"/>
    <w:qFormat/>
    <w:rsid w:val="002A2094"/>
  </w:style>
  <w:style w:type="character" w:customStyle="1" w:styleId="WW8Num3z1">
    <w:name w:val="WW8Num3z1"/>
    <w:qFormat/>
    <w:rsid w:val="002A2094"/>
  </w:style>
  <w:style w:type="character" w:customStyle="1" w:styleId="WW8Num3z2">
    <w:name w:val="WW8Num3z2"/>
    <w:qFormat/>
    <w:rsid w:val="002A2094"/>
  </w:style>
  <w:style w:type="character" w:customStyle="1" w:styleId="WW8Num3z3">
    <w:name w:val="WW8Num3z3"/>
    <w:qFormat/>
    <w:rsid w:val="002A2094"/>
  </w:style>
  <w:style w:type="character" w:customStyle="1" w:styleId="WW8Num3z4">
    <w:name w:val="WW8Num3z4"/>
    <w:qFormat/>
    <w:rsid w:val="002A2094"/>
  </w:style>
  <w:style w:type="character" w:customStyle="1" w:styleId="WW8Num3z5">
    <w:name w:val="WW8Num3z5"/>
    <w:qFormat/>
    <w:rsid w:val="002A2094"/>
  </w:style>
  <w:style w:type="character" w:customStyle="1" w:styleId="WW8Num3z6">
    <w:name w:val="WW8Num3z6"/>
    <w:qFormat/>
    <w:rsid w:val="002A2094"/>
  </w:style>
  <w:style w:type="character" w:customStyle="1" w:styleId="WW8Num3z7">
    <w:name w:val="WW8Num3z7"/>
    <w:qFormat/>
    <w:rsid w:val="002A2094"/>
  </w:style>
  <w:style w:type="character" w:customStyle="1" w:styleId="WW8Num3z8">
    <w:name w:val="WW8Num3z8"/>
    <w:qFormat/>
    <w:rsid w:val="002A2094"/>
  </w:style>
  <w:style w:type="character" w:customStyle="1" w:styleId="WW8Num4z0">
    <w:name w:val="WW8Num4z0"/>
    <w:qFormat/>
    <w:rsid w:val="002A2094"/>
  </w:style>
  <w:style w:type="character" w:customStyle="1" w:styleId="WW8Num4z1">
    <w:name w:val="WW8Num4z1"/>
    <w:qFormat/>
    <w:rsid w:val="002A2094"/>
  </w:style>
  <w:style w:type="character" w:customStyle="1" w:styleId="WW8Num4z2">
    <w:name w:val="WW8Num4z2"/>
    <w:qFormat/>
    <w:rsid w:val="002A2094"/>
  </w:style>
  <w:style w:type="character" w:customStyle="1" w:styleId="WW8Num4z3">
    <w:name w:val="WW8Num4z3"/>
    <w:qFormat/>
    <w:rsid w:val="002A2094"/>
  </w:style>
  <w:style w:type="character" w:customStyle="1" w:styleId="WW8Num4z4">
    <w:name w:val="WW8Num4z4"/>
    <w:qFormat/>
    <w:rsid w:val="002A2094"/>
  </w:style>
  <w:style w:type="character" w:customStyle="1" w:styleId="WW8Num4z5">
    <w:name w:val="WW8Num4z5"/>
    <w:qFormat/>
    <w:rsid w:val="002A2094"/>
  </w:style>
  <w:style w:type="character" w:customStyle="1" w:styleId="WW8Num4z6">
    <w:name w:val="WW8Num4z6"/>
    <w:qFormat/>
    <w:rsid w:val="002A2094"/>
  </w:style>
  <w:style w:type="character" w:customStyle="1" w:styleId="WW8Num4z7">
    <w:name w:val="WW8Num4z7"/>
    <w:qFormat/>
    <w:rsid w:val="002A2094"/>
  </w:style>
  <w:style w:type="character" w:customStyle="1" w:styleId="WW8Num4z8">
    <w:name w:val="WW8Num4z8"/>
    <w:qFormat/>
    <w:rsid w:val="002A2094"/>
  </w:style>
  <w:style w:type="character" w:customStyle="1" w:styleId="WW8Num5z0">
    <w:name w:val="WW8Num5z0"/>
    <w:qFormat/>
    <w:rsid w:val="002A2094"/>
  </w:style>
  <w:style w:type="character" w:customStyle="1" w:styleId="WW8Num5z1">
    <w:name w:val="WW8Num5z1"/>
    <w:qFormat/>
    <w:rsid w:val="002A2094"/>
  </w:style>
  <w:style w:type="character" w:customStyle="1" w:styleId="WW8Num5z2">
    <w:name w:val="WW8Num5z2"/>
    <w:qFormat/>
    <w:rsid w:val="002A2094"/>
  </w:style>
  <w:style w:type="character" w:customStyle="1" w:styleId="WW8Num5z3">
    <w:name w:val="WW8Num5z3"/>
    <w:qFormat/>
    <w:rsid w:val="002A2094"/>
  </w:style>
  <w:style w:type="character" w:customStyle="1" w:styleId="WW8Num5z4">
    <w:name w:val="WW8Num5z4"/>
    <w:qFormat/>
    <w:rsid w:val="002A2094"/>
  </w:style>
  <w:style w:type="character" w:customStyle="1" w:styleId="WW8Num5z5">
    <w:name w:val="WW8Num5z5"/>
    <w:qFormat/>
    <w:rsid w:val="002A2094"/>
  </w:style>
  <w:style w:type="character" w:customStyle="1" w:styleId="WW8Num5z6">
    <w:name w:val="WW8Num5z6"/>
    <w:qFormat/>
    <w:rsid w:val="002A2094"/>
  </w:style>
  <w:style w:type="character" w:customStyle="1" w:styleId="WW8Num5z7">
    <w:name w:val="WW8Num5z7"/>
    <w:qFormat/>
    <w:rsid w:val="002A2094"/>
  </w:style>
  <w:style w:type="character" w:customStyle="1" w:styleId="WW8Num5z8">
    <w:name w:val="WW8Num5z8"/>
    <w:qFormat/>
    <w:rsid w:val="002A2094"/>
  </w:style>
  <w:style w:type="character" w:customStyle="1" w:styleId="WW8Num6z0">
    <w:name w:val="WW8Num6z0"/>
    <w:qFormat/>
    <w:rsid w:val="002A2094"/>
  </w:style>
  <w:style w:type="character" w:customStyle="1" w:styleId="WW8Num6z1">
    <w:name w:val="WW8Num6z1"/>
    <w:qFormat/>
    <w:rsid w:val="002A2094"/>
  </w:style>
  <w:style w:type="character" w:customStyle="1" w:styleId="WW8Num6z2">
    <w:name w:val="WW8Num6z2"/>
    <w:qFormat/>
    <w:rsid w:val="002A2094"/>
  </w:style>
  <w:style w:type="character" w:customStyle="1" w:styleId="WW8Num6z3">
    <w:name w:val="WW8Num6z3"/>
    <w:qFormat/>
    <w:rsid w:val="002A2094"/>
  </w:style>
  <w:style w:type="character" w:customStyle="1" w:styleId="WW8Num6z4">
    <w:name w:val="WW8Num6z4"/>
    <w:qFormat/>
    <w:rsid w:val="002A2094"/>
  </w:style>
  <w:style w:type="character" w:customStyle="1" w:styleId="WW8Num6z5">
    <w:name w:val="WW8Num6z5"/>
    <w:qFormat/>
    <w:rsid w:val="002A2094"/>
  </w:style>
  <w:style w:type="character" w:customStyle="1" w:styleId="WW8Num6z6">
    <w:name w:val="WW8Num6z6"/>
    <w:qFormat/>
    <w:rsid w:val="002A2094"/>
  </w:style>
  <w:style w:type="character" w:customStyle="1" w:styleId="WW8Num6z7">
    <w:name w:val="WW8Num6z7"/>
    <w:qFormat/>
    <w:rsid w:val="002A2094"/>
  </w:style>
  <w:style w:type="character" w:customStyle="1" w:styleId="WW8Num6z8">
    <w:name w:val="WW8Num6z8"/>
    <w:qFormat/>
    <w:rsid w:val="002A2094"/>
  </w:style>
  <w:style w:type="character" w:customStyle="1" w:styleId="WW8Num7z0">
    <w:name w:val="WW8Num7z0"/>
    <w:qFormat/>
    <w:rsid w:val="002A2094"/>
  </w:style>
  <w:style w:type="character" w:customStyle="1" w:styleId="WW8Num7z1">
    <w:name w:val="WW8Num7z1"/>
    <w:qFormat/>
    <w:rsid w:val="002A2094"/>
  </w:style>
  <w:style w:type="character" w:customStyle="1" w:styleId="WW8Num7z2">
    <w:name w:val="WW8Num7z2"/>
    <w:qFormat/>
    <w:rsid w:val="002A2094"/>
  </w:style>
  <w:style w:type="character" w:customStyle="1" w:styleId="WW8Num7z3">
    <w:name w:val="WW8Num7z3"/>
    <w:qFormat/>
    <w:rsid w:val="002A2094"/>
  </w:style>
  <w:style w:type="character" w:customStyle="1" w:styleId="WW8Num7z4">
    <w:name w:val="WW8Num7z4"/>
    <w:qFormat/>
    <w:rsid w:val="002A2094"/>
  </w:style>
  <w:style w:type="character" w:customStyle="1" w:styleId="WW8Num7z5">
    <w:name w:val="WW8Num7z5"/>
    <w:qFormat/>
    <w:rsid w:val="002A2094"/>
  </w:style>
  <w:style w:type="character" w:customStyle="1" w:styleId="WW8Num7z6">
    <w:name w:val="WW8Num7z6"/>
    <w:qFormat/>
    <w:rsid w:val="002A2094"/>
  </w:style>
  <w:style w:type="character" w:customStyle="1" w:styleId="WW8Num7z7">
    <w:name w:val="WW8Num7z7"/>
    <w:qFormat/>
    <w:rsid w:val="002A2094"/>
  </w:style>
  <w:style w:type="character" w:customStyle="1" w:styleId="WW8Num7z8">
    <w:name w:val="WW8Num7z8"/>
    <w:qFormat/>
    <w:rsid w:val="002A2094"/>
  </w:style>
  <w:style w:type="character" w:customStyle="1" w:styleId="WW8Num8z0">
    <w:name w:val="WW8Num8z0"/>
    <w:qFormat/>
    <w:rsid w:val="002A2094"/>
  </w:style>
  <w:style w:type="character" w:customStyle="1" w:styleId="WW8Num8z1">
    <w:name w:val="WW8Num8z1"/>
    <w:qFormat/>
    <w:rsid w:val="002A2094"/>
  </w:style>
  <w:style w:type="character" w:customStyle="1" w:styleId="WW8Num8z2">
    <w:name w:val="WW8Num8z2"/>
    <w:qFormat/>
    <w:rsid w:val="002A2094"/>
  </w:style>
  <w:style w:type="character" w:customStyle="1" w:styleId="WW8Num8z3">
    <w:name w:val="WW8Num8z3"/>
    <w:qFormat/>
    <w:rsid w:val="002A2094"/>
  </w:style>
  <w:style w:type="character" w:customStyle="1" w:styleId="WW8Num8z4">
    <w:name w:val="WW8Num8z4"/>
    <w:qFormat/>
    <w:rsid w:val="002A2094"/>
  </w:style>
  <w:style w:type="character" w:customStyle="1" w:styleId="WW8Num8z5">
    <w:name w:val="WW8Num8z5"/>
    <w:qFormat/>
    <w:rsid w:val="002A2094"/>
  </w:style>
  <w:style w:type="character" w:customStyle="1" w:styleId="WW8Num8z6">
    <w:name w:val="WW8Num8z6"/>
    <w:qFormat/>
    <w:rsid w:val="002A2094"/>
  </w:style>
  <w:style w:type="character" w:customStyle="1" w:styleId="WW8Num8z7">
    <w:name w:val="WW8Num8z7"/>
    <w:qFormat/>
    <w:rsid w:val="002A2094"/>
  </w:style>
  <w:style w:type="character" w:customStyle="1" w:styleId="WW8Num8z8">
    <w:name w:val="WW8Num8z8"/>
    <w:qFormat/>
    <w:rsid w:val="002A2094"/>
  </w:style>
  <w:style w:type="paragraph" w:customStyle="1" w:styleId="a3">
    <w:name w:val="Заголовок"/>
    <w:basedOn w:val="a"/>
    <w:next w:val="a4"/>
    <w:qFormat/>
    <w:rsid w:val="002A20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A2094"/>
    <w:pPr>
      <w:spacing w:after="140" w:line="276" w:lineRule="auto"/>
    </w:pPr>
  </w:style>
  <w:style w:type="paragraph" w:styleId="a5">
    <w:name w:val="List"/>
    <w:basedOn w:val="a4"/>
    <w:rsid w:val="002A2094"/>
    <w:rPr>
      <w:rFonts w:cs="Mangal"/>
    </w:rPr>
  </w:style>
  <w:style w:type="paragraph" w:styleId="a6">
    <w:name w:val="caption"/>
    <w:basedOn w:val="a"/>
    <w:qFormat/>
    <w:rsid w:val="002A209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A20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A2094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Cell">
    <w:name w:val="ConsPlusCell"/>
    <w:qFormat/>
    <w:rsid w:val="002A2094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a8">
    <w:name w:val="Содержимое таблицы"/>
    <w:basedOn w:val="a"/>
    <w:qFormat/>
    <w:rsid w:val="002A2094"/>
    <w:pPr>
      <w:suppressLineNumbers/>
    </w:pPr>
  </w:style>
  <w:style w:type="paragraph" w:customStyle="1" w:styleId="a9">
    <w:name w:val="Заголовок таблицы"/>
    <w:basedOn w:val="a8"/>
    <w:qFormat/>
    <w:rsid w:val="002A2094"/>
    <w:pPr>
      <w:jc w:val="center"/>
    </w:pPr>
    <w:rPr>
      <w:b/>
      <w:bCs/>
    </w:rPr>
  </w:style>
  <w:style w:type="numbering" w:customStyle="1" w:styleId="WW8Num1">
    <w:name w:val="WW8Num1"/>
    <w:qFormat/>
    <w:rsid w:val="002A2094"/>
  </w:style>
  <w:style w:type="numbering" w:customStyle="1" w:styleId="WW8Num2">
    <w:name w:val="WW8Num2"/>
    <w:qFormat/>
    <w:rsid w:val="002A2094"/>
  </w:style>
  <w:style w:type="numbering" w:customStyle="1" w:styleId="WW8Num3">
    <w:name w:val="WW8Num3"/>
    <w:qFormat/>
    <w:rsid w:val="002A2094"/>
  </w:style>
  <w:style w:type="numbering" w:customStyle="1" w:styleId="WW8Num4">
    <w:name w:val="WW8Num4"/>
    <w:qFormat/>
    <w:rsid w:val="002A2094"/>
  </w:style>
  <w:style w:type="numbering" w:customStyle="1" w:styleId="WW8Num5">
    <w:name w:val="WW8Num5"/>
    <w:qFormat/>
    <w:rsid w:val="002A2094"/>
  </w:style>
  <w:style w:type="numbering" w:customStyle="1" w:styleId="WW8Num6">
    <w:name w:val="WW8Num6"/>
    <w:qFormat/>
    <w:rsid w:val="002A2094"/>
  </w:style>
  <w:style w:type="numbering" w:customStyle="1" w:styleId="WW8Num7">
    <w:name w:val="WW8Num7"/>
    <w:qFormat/>
    <w:rsid w:val="002A2094"/>
  </w:style>
  <w:style w:type="numbering" w:customStyle="1" w:styleId="WW8Num8">
    <w:name w:val="WW8Num8"/>
    <w:qFormat/>
    <w:rsid w:val="002A2094"/>
  </w:style>
  <w:style w:type="paragraph" w:styleId="aa">
    <w:name w:val="Balloon Text"/>
    <w:basedOn w:val="a"/>
    <w:link w:val="ab"/>
    <w:uiPriority w:val="99"/>
    <w:semiHidden/>
    <w:unhideWhenUsed/>
    <w:rsid w:val="00901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64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4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A2094"/>
  </w:style>
  <w:style w:type="character" w:customStyle="1" w:styleId="WW8Num1z1">
    <w:name w:val="WW8Num1z1"/>
    <w:qFormat/>
    <w:rsid w:val="002A2094"/>
  </w:style>
  <w:style w:type="character" w:customStyle="1" w:styleId="WW8Num1z2">
    <w:name w:val="WW8Num1z2"/>
    <w:qFormat/>
    <w:rsid w:val="002A2094"/>
  </w:style>
  <w:style w:type="character" w:customStyle="1" w:styleId="WW8Num1z3">
    <w:name w:val="WW8Num1z3"/>
    <w:qFormat/>
    <w:rsid w:val="002A2094"/>
  </w:style>
  <w:style w:type="character" w:customStyle="1" w:styleId="WW8Num1z4">
    <w:name w:val="WW8Num1z4"/>
    <w:qFormat/>
    <w:rsid w:val="002A2094"/>
  </w:style>
  <w:style w:type="character" w:customStyle="1" w:styleId="WW8Num1z5">
    <w:name w:val="WW8Num1z5"/>
    <w:qFormat/>
    <w:rsid w:val="002A2094"/>
  </w:style>
  <w:style w:type="character" w:customStyle="1" w:styleId="WW8Num1z6">
    <w:name w:val="WW8Num1z6"/>
    <w:qFormat/>
    <w:rsid w:val="002A2094"/>
  </w:style>
  <w:style w:type="character" w:customStyle="1" w:styleId="WW8Num1z7">
    <w:name w:val="WW8Num1z7"/>
    <w:qFormat/>
    <w:rsid w:val="002A2094"/>
  </w:style>
  <w:style w:type="character" w:customStyle="1" w:styleId="WW8Num1z8">
    <w:name w:val="WW8Num1z8"/>
    <w:qFormat/>
    <w:rsid w:val="002A2094"/>
  </w:style>
  <w:style w:type="character" w:customStyle="1" w:styleId="WW8Num2z0">
    <w:name w:val="WW8Num2z0"/>
    <w:qFormat/>
    <w:rsid w:val="002A2094"/>
  </w:style>
  <w:style w:type="character" w:customStyle="1" w:styleId="WW8Num2z1">
    <w:name w:val="WW8Num2z1"/>
    <w:qFormat/>
    <w:rsid w:val="002A2094"/>
  </w:style>
  <w:style w:type="character" w:customStyle="1" w:styleId="WW8Num2z2">
    <w:name w:val="WW8Num2z2"/>
    <w:qFormat/>
    <w:rsid w:val="002A2094"/>
  </w:style>
  <w:style w:type="character" w:customStyle="1" w:styleId="WW8Num2z3">
    <w:name w:val="WW8Num2z3"/>
    <w:qFormat/>
    <w:rsid w:val="002A2094"/>
  </w:style>
  <w:style w:type="character" w:customStyle="1" w:styleId="WW8Num2z4">
    <w:name w:val="WW8Num2z4"/>
    <w:qFormat/>
    <w:rsid w:val="002A2094"/>
  </w:style>
  <w:style w:type="character" w:customStyle="1" w:styleId="WW8Num2z5">
    <w:name w:val="WW8Num2z5"/>
    <w:qFormat/>
    <w:rsid w:val="002A2094"/>
  </w:style>
  <w:style w:type="character" w:customStyle="1" w:styleId="WW8Num2z6">
    <w:name w:val="WW8Num2z6"/>
    <w:qFormat/>
    <w:rsid w:val="002A2094"/>
  </w:style>
  <w:style w:type="character" w:customStyle="1" w:styleId="WW8Num2z7">
    <w:name w:val="WW8Num2z7"/>
    <w:qFormat/>
    <w:rsid w:val="002A2094"/>
  </w:style>
  <w:style w:type="character" w:customStyle="1" w:styleId="WW8Num2z8">
    <w:name w:val="WW8Num2z8"/>
    <w:qFormat/>
    <w:rsid w:val="002A2094"/>
  </w:style>
  <w:style w:type="character" w:customStyle="1" w:styleId="WW8Num3z0">
    <w:name w:val="WW8Num3z0"/>
    <w:qFormat/>
    <w:rsid w:val="002A2094"/>
  </w:style>
  <w:style w:type="character" w:customStyle="1" w:styleId="WW8Num3z1">
    <w:name w:val="WW8Num3z1"/>
    <w:qFormat/>
    <w:rsid w:val="002A2094"/>
  </w:style>
  <w:style w:type="character" w:customStyle="1" w:styleId="WW8Num3z2">
    <w:name w:val="WW8Num3z2"/>
    <w:qFormat/>
    <w:rsid w:val="002A2094"/>
  </w:style>
  <w:style w:type="character" w:customStyle="1" w:styleId="WW8Num3z3">
    <w:name w:val="WW8Num3z3"/>
    <w:qFormat/>
    <w:rsid w:val="002A2094"/>
  </w:style>
  <w:style w:type="character" w:customStyle="1" w:styleId="WW8Num3z4">
    <w:name w:val="WW8Num3z4"/>
    <w:qFormat/>
    <w:rsid w:val="002A2094"/>
  </w:style>
  <w:style w:type="character" w:customStyle="1" w:styleId="WW8Num3z5">
    <w:name w:val="WW8Num3z5"/>
    <w:qFormat/>
    <w:rsid w:val="002A2094"/>
  </w:style>
  <w:style w:type="character" w:customStyle="1" w:styleId="WW8Num3z6">
    <w:name w:val="WW8Num3z6"/>
    <w:qFormat/>
    <w:rsid w:val="002A2094"/>
  </w:style>
  <w:style w:type="character" w:customStyle="1" w:styleId="WW8Num3z7">
    <w:name w:val="WW8Num3z7"/>
    <w:qFormat/>
    <w:rsid w:val="002A2094"/>
  </w:style>
  <w:style w:type="character" w:customStyle="1" w:styleId="WW8Num3z8">
    <w:name w:val="WW8Num3z8"/>
    <w:qFormat/>
    <w:rsid w:val="002A2094"/>
  </w:style>
  <w:style w:type="character" w:customStyle="1" w:styleId="WW8Num4z0">
    <w:name w:val="WW8Num4z0"/>
    <w:qFormat/>
    <w:rsid w:val="002A2094"/>
  </w:style>
  <w:style w:type="character" w:customStyle="1" w:styleId="WW8Num4z1">
    <w:name w:val="WW8Num4z1"/>
    <w:qFormat/>
    <w:rsid w:val="002A2094"/>
  </w:style>
  <w:style w:type="character" w:customStyle="1" w:styleId="WW8Num4z2">
    <w:name w:val="WW8Num4z2"/>
    <w:qFormat/>
    <w:rsid w:val="002A2094"/>
  </w:style>
  <w:style w:type="character" w:customStyle="1" w:styleId="WW8Num4z3">
    <w:name w:val="WW8Num4z3"/>
    <w:qFormat/>
    <w:rsid w:val="002A2094"/>
  </w:style>
  <w:style w:type="character" w:customStyle="1" w:styleId="WW8Num4z4">
    <w:name w:val="WW8Num4z4"/>
    <w:qFormat/>
    <w:rsid w:val="002A2094"/>
  </w:style>
  <w:style w:type="character" w:customStyle="1" w:styleId="WW8Num4z5">
    <w:name w:val="WW8Num4z5"/>
    <w:qFormat/>
    <w:rsid w:val="002A2094"/>
  </w:style>
  <w:style w:type="character" w:customStyle="1" w:styleId="WW8Num4z6">
    <w:name w:val="WW8Num4z6"/>
    <w:qFormat/>
    <w:rsid w:val="002A2094"/>
  </w:style>
  <w:style w:type="character" w:customStyle="1" w:styleId="WW8Num4z7">
    <w:name w:val="WW8Num4z7"/>
    <w:qFormat/>
    <w:rsid w:val="002A2094"/>
  </w:style>
  <w:style w:type="character" w:customStyle="1" w:styleId="WW8Num4z8">
    <w:name w:val="WW8Num4z8"/>
    <w:qFormat/>
    <w:rsid w:val="002A2094"/>
  </w:style>
  <w:style w:type="character" w:customStyle="1" w:styleId="WW8Num5z0">
    <w:name w:val="WW8Num5z0"/>
    <w:qFormat/>
    <w:rsid w:val="002A2094"/>
  </w:style>
  <w:style w:type="character" w:customStyle="1" w:styleId="WW8Num5z1">
    <w:name w:val="WW8Num5z1"/>
    <w:qFormat/>
    <w:rsid w:val="002A2094"/>
  </w:style>
  <w:style w:type="character" w:customStyle="1" w:styleId="WW8Num5z2">
    <w:name w:val="WW8Num5z2"/>
    <w:qFormat/>
    <w:rsid w:val="002A2094"/>
  </w:style>
  <w:style w:type="character" w:customStyle="1" w:styleId="WW8Num5z3">
    <w:name w:val="WW8Num5z3"/>
    <w:qFormat/>
    <w:rsid w:val="002A2094"/>
  </w:style>
  <w:style w:type="character" w:customStyle="1" w:styleId="WW8Num5z4">
    <w:name w:val="WW8Num5z4"/>
    <w:qFormat/>
    <w:rsid w:val="002A2094"/>
  </w:style>
  <w:style w:type="character" w:customStyle="1" w:styleId="WW8Num5z5">
    <w:name w:val="WW8Num5z5"/>
    <w:qFormat/>
    <w:rsid w:val="002A2094"/>
  </w:style>
  <w:style w:type="character" w:customStyle="1" w:styleId="WW8Num5z6">
    <w:name w:val="WW8Num5z6"/>
    <w:qFormat/>
    <w:rsid w:val="002A2094"/>
  </w:style>
  <w:style w:type="character" w:customStyle="1" w:styleId="WW8Num5z7">
    <w:name w:val="WW8Num5z7"/>
    <w:qFormat/>
    <w:rsid w:val="002A2094"/>
  </w:style>
  <w:style w:type="character" w:customStyle="1" w:styleId="WW8Num5z8">
    <w:name w:val="WW8Num5z8"/>
    <w:qFormat/>
    <w:rsid w:val="002A2094"/>
  </w:style>
  <w:style w:type="character" w:customStyle="1" w:styleId="WW8Num6z0">
    <w:name w:val="WW8Num6z0"/>
    <w:qFormat/>
    <w:rsid w:val="002A2094"/>
  </w:style>
  <w:style w:type="character" w:customStyle="1" w:styleId="WW8Num6z1">
    <w:name w:val="WW8Num6z1"/>
    <w:qFormat/>
    <w:rsid w:val="002A2094"/>
  </w:style>
  <w:style w:type="character" w:customStyle="1" w:styleId="WW8Num6z2">
    <w:name w:val="WW8Num6z2"/>
    <w:qFormat/>
    <w:rsid w:val="002A2094"/>
  </w:style>
  <w:style w:type="character" w:customStyle="1" w:styleId="WW8Num6z3">
    <w:name w:val="WW8Num6z3"/>
    <w:qFormat/>
    <w:rsid w:val="002A2094"/>
  </w:style>
  <w:style w:type="character" w:customStyle="1" w:styleId="WW8Num6z4">
    <w:name w:val="WW8Num6z4"/>
    <w:qFormat/>
    <w:rsid w:val="002A2094"/>
  </w:style>
  <w:style w:type="character" w:customStyle="1" w:styleId="WW8Num6z5">
    <w:name w:val="WW8Num6z5"/>
    <w:qFormat/>
    <w:rsid w:val="002A2094"/>
  </w:style>
  <w:style w:type="character" w:customStyle="1" w:styleId="WW8Num6z6">
    <w:name w:val="WW8Num6z6"/>
    <w:qFormat/>
    <w:rsid w:val="002A2094"/>
  </w:style>
  <w:style w:type="character" w:customStyle="1" w:styleId="WW8Num6z7">
    <w:name w:val="WW8Num6z7"/>
    <w:qFormat/>
    <w:rsid w:val="002A2094"/>
  </w:style>
  <w:style w:type="character" w:customStyle="1" w:styleId="WW8Num6z8">
    <w:name w:val="WW8Num6z8"/>
    <w:qFormat/>
    <w:rsid w:val="002A2094"/>
  </w:style>
  <w:style w:type="character" w:customStyle="1" w:styleId="WW8Num7z0">
    <w:name w:val="WW8Num7z0"/>
    <w:qFormat/>
    <w:rsid w:val="002A2094"/>
  </w:style>
  <w:style w:type="character" w:customStyle="1" w:styleId="WW8Num7z1">
    <w:name w:val="WW8Num7z1"/>
    <w:qFormat/>
    <w:rsid w:val="002A2094"/>
  </w:style>
  <w:style w:type="character" w:customStyle="1" w:styleId="WW8Num7z2">
    <w:name w:val="WW8Num7z2"/>
    <w:qFormat/>
    <w:rsid w:val="002A2094"/>
  </w:style>
  <w:style w:type="character" w:customStyle="1" w:styleId="WW8Num7z3">
    <w:name w:val="WW8Num7z3"/>
    <w:qFormat/>
    <w:rsid w:val="002A2094"/>
  </w:style>
  <w:style w:type="character" w:customStyle="1" w:styleId="WW8Num7z4">
    <w:name w:val="WW8Num7z4"/>
    <w:qFormat/>
    <w:rsid w:val="002A2094"/>
  </w:style>
  <w:style w:type="character" w:customStyle="1" w:styleId="WW8Num7z5">
    <w:name w:val="WW8Num7z5"/>
    <w:qFormat/>
    <w:rsid w:val="002A2094"/>
  </w:style>
  <w:style w:type="character" w:customStyle="1" w:styleId="WW8Num7z6">
    <w:name w:val="WW8Num7z6"/>
    <w:qFormat/>
    <w:rsid w:val="002A2094"/>
  </w:style>
  <w:style w:type="character" w:customStyle="1" w:styleId="WW8Num7z7">
    <w:name w:val="WW8Num7z7"/>
    <w:qFormat/>
    <w:rsid w:val="002A2094"/>
  </w:style>
  <w:style w:type="character" w:customStyle="1" w:styleId="WW8Num7z8">
    <w:name w:val="WW8Num7z8"/>
    <w:qFormat/>
    <w:rsid w:val="002A2094"/>
  </w:style>
  <w:style w:type="character" w:customStyle="1" w:styleId="WW8Num8z0">
    <w:name w:val="WW8Num8z0"/>
    <w:qFormat/>
    <w:rsid w:val="002A2094"/>
  </w:style>
  <w:style w:type="character" w:customStyle="1" w:styleId="WW8Num8z1">
    <w:name w:val="WW8Num8z1"/>
    <w:qFormat/>
    <w:rsid w:val="002A2094"/>
  </w:style>
  <w:style w:type="character" w:customStyle="1" w:styleId="WW8Num8z2">
    <w:name w:val="WW8Num8z2"/>
    <w:qFormat/>
    <w:rsid w:val="002A2094"/>
  </w:style>
  <w:style w:type="character" w:customStyle="1" w:styleId="WW8Num8z3">
    <w:name w:val="WW8Num8z3"/>
    <w:qFormat/>
    <w:rsid w:val="002A2094"/>
  </w:style>
  <w:style w:type="character" w:customStyle="1" w:styleId="WW8Num8z4">
    <w:name w:val="WW8Num8z4"/>
    <w:qFormat/>
    <w:rsid w:val="002A2094"/>
  </w:style>
  <w:style w:type="character" w:customStyle="1" w:styleId="WW8Num8z5">
    <w:name w:val="WW8Num8z5"/>
    <w:qFormat/>
    <w:rsid w:val="002A2094"/>
  </w:style>
  <w:style w:type="character" w:customStyle="1" w:styleId="WW8Num8z6">
    <w:name w:val="WW8Num8z6"/>
    <w:qFormat/>
    <w:rsid w:val="002A2094"/>
  </w:style>
  <w:style w:type="character" w:customStyle="1" w:styleId="WW8Num8z7">
    <w:name w:val="WW8Num8z7"/>
    <w:qFormat/>
    <w:rsid w:val="002A2094"/>
  </w:style>
  <w:style w:type="character" w:customStyle="1" w:styleId="WW8Num8z8">
    <w:name w:val="WW8Num8z8"/>
    <w:qFormat/>
    <w:rsid w:val="002A2094"/>
  </w:style>
  <w:style w:type="paragraph" w:customStyle="1" w:styleId="a3">
    <w:name w:val="Заголовок"/>
    <w:basedOn w:val="a"/>
    <w:next w:val="a4"/>
    <w:qFormat/>
    <w:rsid w:val="002A20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A2094"/>
    <w:pPr>
      <w:spacing w:after="140" w:line="276" w:lineRule="auto"/>
    </w:pPr>
  </w:style>
  <w:style w:type="paragraph" w:styleId="a5">
    <w:name w:val="List"/>
    <w:basedOn w:val="a4"/>
    <w:rsid w:val="002A2094"/>
    <w:rPr>
      <w:rFonts w:cs="Mangal"/>
    </w:rPr>
  </w:style>
  <w:style w:type="paragraph" w:styleId="a6">
    <w:name w:val="caption"/>
    <w:basedOn w:val="a"/>
    <w:qFormat/>
    <w:rsid w:val="002A209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A209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2A2094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Cell">
    <w:name w:val="ConsPlusCell"/>
    <w:qFormat/>
    <w:rsid w:val="002A2094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customStyle="1" w:styleId="a8">
    <w:name w:val="Содержимое таблицы"/>
    <w:basedOn w:val="a"/>
    <w:qFormat/>
    <w:rsid w:val="002A2094"/>
    <w:pPr>
      <w:suppressLineNumbers/>
    </w:pPr>
  </w:style>
  <w:style w:type="paragraph" w:customStyle="1" w:styleId="a9">
    <w:name w:val="Заголовок таблицы"/>
    <w:basedOn w:val="a8"/>
    <w:qFormat/>
    <w:rsid w:val="002A2094"/>
    <w:pPr>
      <w:jc w:val="center"/>
    </w:pPr>
    <w:rPr>
      <w:b/>
      <w:bCs/>
    </w:rPr>
  </w:style>
  <w:style w:type="numbering" w:customStyle="1" w:styleId="WW8Num1">
    <w:name w:val="WW8Num1"/>
    <w:qFormat/>
    <w:rsid w:val="002A2094"/>
  </w:style>
  <w:style w:type="numbering" w:customStyle="1" w:styleId="WW8Num2">
    <w:name w:val="WW8Num2"/>
    <w:qFormat/>
    <w:rsid w:val="002A2094"/>
  </w:style>
  <w:style w:type="numbering" w:customStyle="1" w:styleId="WW8Num3">
    <w:name w:val="WW8Num3"/>
    <w:qFormat/>
    <w:rsid w:val="002A2094"/>
  </w:style>
  <w:style w:type="numbering" w:customStyle="1" w:styleId="WW8Num4">
    <w:name w:val="WW8Num4"/>
    <w:qFormat/>
    <w:rsid w:val="002A2094"/>
  </w:style>
  <w:style w:type="numbering" w:customStyle="1" w:styleId="WW8Num5">
    <w:name w:val="WW8Num5"/>
    <w:qFormat/>
    <w:rsid w:val="002A2094"/>
  </w:style>
  <w:style w:type="numbering" w:customStyle="1" w:styleId="WW8Num6">
    <w:name w:val="WW8Num6"/>
    <w:qFormat/>
    <w:rsid w:val="002A2094"/>
  </w:style>
  <w:style w:type="numbering" w:customStyle="1" w:styleId="WW8Num7">
    <w:name w:val="WW8Num7"/>
    <w:qFormat/>
    <w:rsid w:val="002A2094"/>
  </w:style>
  <w:style w:type="numbering" w:customStyle="1" w:styleId="WW8Num8">
    <w:name w:val="WW8Num8"/>
    <w:qFormat/>
    <w:rsid w:val="002A2094"/>
  </w:style>
  <w:style w:type="paragraph" w:styleId="aa">
    <w:name w:val="Balloon Text"/>
    <w:basedOn w:val="a"/>
    <w:link w:val="ab"/>
    <w:uiPriority w:val="99"/>
    <w:semiHidden/>
    <w:unhideWhenUsed/>
    <w:rsid w:val="009016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64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11117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ЗАКАРИНСКОГО  СЕЛЬСКОГО  ПОСЕЛЕНИЯ</vt:lpstr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ЗАКАРИНСКОГО  СЕЛЬСКОГО  ПОСЕЛЕНИЯ</dc:title>
  <dc:creator>Елькин</dc:creator>
  <cp:lastModifiedBy>user</cp:lastModifiedBy>
  <cp:revision>2</cp:revision>
  <cp:lastPrinted>2020-06-18T11:08:00Z</cp:lastPrinted>
  <dcterms:created xsi:type="dcterms:W3CDTF">2023-12-26T05:53:00Z</dcterms:created>
  <dcterms:modified xsi:type="dcterms:W3CDTF">2023-12-26T05:53:00Z</dcterms:modified>
  <dc:language>ru-RU</dc:language>
</cp:coreProperties>
</file>