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787" w:rsidRDefault="00F70045">
      <w:pPr>
        <w:jc w:val="right"/>
      </w:pPr>
      <w:bookmarkStart w:id="0" w:name="_GoBack"/>
      <w:bookmarkEnd w:id="0"/>
      <w:r>
        <w:rPr>
          <w:b/>
          <w:sz w:val="28"/>
          <w:szCs w:val="28"/>
          <w:u w:val="single"/>
        </w:rPr>
        <w:t xml:space="preserve">Администрация </w:t>
      </w:r>
      <w:proofErr w:type="spellStart"/>
      <w:r>
        <w:rPr>
          <w:b/>
          <w:sz w:val="28"/>
          <w:szCs w:val="28"/>
          <w:u w:val="single"/>
        </w:rPr>
        <w:t>Закаринского</w:t>
      </w:r>
      <w:proofErr w:type="spellEnd"/>
      <w:r>
        <w:rPr>
          <w:b/>
          <w:sz w:val="28"/>
          <w:szCs w:val="28"/>
          <w:u w:val="single"/>
        </w:rPr>
        <w:t xml:space="preserve"> сельского поселения</w:t>
      </w:r>
    </w:p>
    <w:p w:rsidR="00B02787" w:rsidRDefault="00F70045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Отрасль по ОКВЭД     84.11.31</w:t>
      </w:r>
    </w:p>
    <w:p w:rsidR="00B02787" w:rsidRDefault="00F70045">
      <w:pPr>
        <w:jc w:val="center"/>
      </w:pPr>
      <w:r>
        <w:rPr>
          <w:b/>
          <w:sz w:val="28"/>
          <w:szCs w:val="28"/>
        </w:rPr>
        <w:t>ПРОГНОЗ</w:t>
      </w:r>
    </w:p>
    <w:p w:rsidR="00B02787" w:rsidRDefault="00F700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СОЦИАЛЬНО-ЭКОНОМИЧЕСКОГО РАЗВИТИЯ НА 2023-2025 гг.</w:t>
      </w:r>
    </w:p>
    <w:tbl>
      <w:tblPr>
        <w:tblW w:w="15614" w:type="dxa"/>
        <w:tblInd w:w="-725" w:type="dxa"/>
        <w:tblLook w:val="0000"/>
      </w:tblPr>
      <w:tblGrid>
        <w:gridCol w:w="3555"/>
        <w:gridCol w:w="1418"/>
        <w:gridCol w:w="1984"/>
        <w:gridCol w:w="1843"/>
        <w:gridCol w:w="1701"/>
        <w:gridCol w:w="1701"/>
        <w:gridCol w:w="1701"/>
        <w:gridCol w:w="1711"/>
      </w:tblGrid>
      <w:tr w:rsidR="00B02787">
        <w:trPr>
          <w:trHeight w:val="879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87" w:rsidRDefault="00B027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87" w:rsidRDefault="00F70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Единица </w:t>
            </w:r>
            <w:proofErr w:type="spellStart"/>
            <w:proofErr w:type="gramStart"/>
            <w:r>
              <w:rPr>
                <w:sz w:val="28"/>
                <w:szCs w:val="28"/>
              </w:rPr>
              <w:t>измере-ния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87" w:rsidRDefault="00F70045" w:rsidP="000A3F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0A3F5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        отчет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87" w:rsidRDefault="00F70045" w:rsidP="000A3F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0A3F5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год оценка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87" w:rsidRDefault="00F70045" w:rsidP="000A3F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0A3F5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 оценка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87" w:rsidRDefault="00F70045" w:rsidP="000A3F59">
            <w:pPr>
              <w:jc w:val="center"/>
            </w:pPr>
            <w:r>
              <w:rPr>
                <w:sz w:val="28"/>
                <w:szCs w:val="28"/>
              </w:rPr>
              <w:t>202</w:t>
            </w:r>
            <w:r w:rsidR="000A3F5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 прогноз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87" w:rsidRDefault="00F70045" w:rsidP="000A3F59">
            <w:pPr>
              <w:jc w:val="center"/>
            </w:pPr>
            <w:r>
              <w:rPr>
                <w:sz w:val="28"/>
                <w:szCs w:val="28"/>
              </w:rPr>
              <w:t>202</w:t>
            </w:r>
            <w:r w:rsidR="000A3F5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 прогноз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787" w:rsidRDefault="00F70045" w:rsidP="000A3F59">
            <w:pPr>
              <w:jc w:val="center"/>
            </w:pPr>
            <w:r>
              <w:rPr>
                <w:sz w:val="28"/>
                <w:szCs w:val="28"/>
              </w:rPr>
              <w:t>202</w:t>
            </w:r>
            <w:r w:rsidR="000A3F5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 прогноз</w:t>
            </w:r>
          </w:p>
        </w:tc>
      </w:tr>
      <w:tr w:rsidR="00B02787"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87" w:rsidRDefault="00F700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Численность </w:t>
            </w:r>
            <w:proofErr w:type="gramStart"/>
            <w:r>
              <w:rPr>
                <w:sz w:val="28"/>
                <w:szCs w:val="28"/>
              </w:rPr>
              <w:t>работающих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87" w:rsidRDefault="00F700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87" w:rsidRDefault="00F700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87" w:rsidRDefault="00F700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87" w:rsidRDefault="00F700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87" w:rsidRDefault="00F700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87" w:rsidRDefault="00F700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787" w:rsidRDefault="00F700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B02787"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87" w:rsidRDefault="00F700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Фонд оплаты труда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87" w:rsidRDefault="00F70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87" w:rsidRDefault="000A3F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2290,9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87" w:rsidRDefault="000A3F59">
            <w:pPr>
              <w:jc w:val="center"/>
            </w:pPr>
            <w:r>
              <w:rPr>
                <w:sz w:val="28"/>
                <w:szCs w:val="28"/>
              </w:rPr>
              <w:t>2409,7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87" w:rsidRDefault="000A3F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2593,6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87" w:rsidRDefault="000A3F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2596,6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87" w:rsidRDefault="000A3F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2598,4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787" w:rsidRDefault="000A3F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2598,4</w:t>
            </w:r>
          </w:p>
        </w:tc>
      </w:tr>
      <w:tr w:rsidR="00B02787">
        <w:trPr>
          <w:trHeight w:val="549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87" w:rsidRDefault="00F700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Среднемесячная зарплата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87" w:rsidRDefault="00F70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87" w:rsidRDefault="000A3F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19090,80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87" w:rsidRDefault="000A3F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20080,9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87" w:rsidRDefault="000A3F59" w:rsidP="00F70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21613,</w:t>
            </w:r>
            <w:r w:rsidR="00F70045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87" w:rsidRDefault="000A3F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21638,3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87" w:rsidRDefault="000A3F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21653,3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787" w:rsidRDefault="000A3F59" w:rsidP="000A3F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21653,3</w:t>
            </w:r>
          </w:p>
        </w:tc>
      </w:tr>
      <w:tr w:rsidR="00B02787">
        <w:trPr>
          <w:trHeight w:val="459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87" w:rsidRDefault="00F70045">
            <w:pPr>
              <w:rPr>
                <w:sz w:val="24"/>
              </w:rPr>
            </w:pPr>
            <w:r>
              <w:rPr>
                <w:sz w:val="24"/>
              </w:rPr>
              <w:t>Финансовый результат:  прибыль</w:t>
            </w:r>
            <w:proofErr w:type="gramStart"/>
            <w:r>
              <w:rPr>
                <w:sz w:val="24"/>
              </w:rPr>
              <w:t xml:space="preserve"> (+), </w:t>
            </w:r>
            <w:proofErr w:type="gramEnd"/>
            <w:r>
              <w:rPr>
                <w:sz w:val="24"/>
              </w:rPr>
              <w:t xml:space="preserve">убыток (-) до налогообложения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87" w:rsidRDefault="00B02787">
            <w:pPr>
              <w:snapToGrid w:val="0"/>
              <w:rPr>
                <w:sz w:val="28"/>
                <w:szCs w:val="28"/>
              </w:rPr>
            </w:pPr>
          </w:p>
          <w:p w:rsidR="00B02787" w:rsidRDefault="00F7004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87" w:rsidRDefault="00B027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87" w:rsidRDefault="00B027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87" w:rsidRDefault="00B027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87" w:rsidRDefault="00B027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87" w:rsidRDefault="00B027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787" w:rsidRDefault="00B02787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02787"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87" w:rsidRDefault="00F70045">
            <w:pPr>
              <w:jc w:val="both"/>
              <w:rPr>
                <w:sz w:val="28"/>
                <w:szCs w:val="28"/>
              </w:rPr>
            </w:pPr>
            <w:r>
              <w:rPr>
                <w:sz w:val="24"/>
              </w:rPr>
              <w:t>Оборот предприятия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87" w:rsidRDefault="00F7004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87" w:rsidRDefault="00B027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87" w:rsidRDefault="00B027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87" w:rsidRDefault="00B027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87" w:rsidRDefault="00B027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87" w:rsidRDefault="00B027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787" w:rsidRDefault="00B02787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02787">
        <w:trPr>
          <w:trHeight w:val="1771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87" w:rsidRDefault="00F700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Финансовый результат без финансового результата от реализации с/х продукции</w:t>
            </w:r>
            <w:proofErr w:type="gramStart"/>
            <w:r>
              <w:rPr>
                <w:sz w:val="28"/>
                <w:szCs w:val="28"/>
              </w:rPr>
              <w:t xml:space="preserve"> (+,-)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87" w:rsidRDefault="00B027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87" w:rsidRDefault="00B027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87" w:rsidRDefault="00B027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87" w:rsidRDefault="00B027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87" w:rsidRDefault="00B027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87" w:rsidRDefault="00B027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787" w:rsidRDefault="00B02787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B02787" w:rsidRDefault="00B02787">
      <w:pPr>
        <w:rPr>
          <w:sz w:val="28"/>
          <w:szCs w:val="28"/>
        </w:rPr>
      </w:pPr>
    </w:p>
    <w:p w:rsidR="00B02787" w:rsidRDefault="00F70045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Руководитель____________________________ </w:t>
      </w:r>
      <w:proofErr w:type="spellStart"/>
      <w:r>
        <w:rPr>
          <w:sz w:val="28"/>
          <w:szCs w:val="28"/>
        </w:rPr>
        <w:t>Г.Н.Елькина</w:t>
      </w:r>
      <w:proofErr w:type="spellEnd"/>
    </w:p>
    <w:p w:rsidR="00B02787" w:rsidRDefault="00B02787">
      <w:pPr>
        <w:rPr>
          <w:sz w:val="28"/>
          <w:szCs w:val="28"/>
        </w:rPr>
      </w:pPr>
    </w:p>
    <w:p w:rsidR="00B02787" w:rsidRDefault="00F70045">
      <w:pPr>
        <w:rPr>
          <w:sz w:val="28"/>
          <w:szCs w:val="28"/>
        </w:rPr>
      </w:pPr>
      <w:r>
        <w:rPr>
          <w:sz w:val="28"/>
          <w:szCs w:val="28"/>
        </w:rPr>
        <w:t xml:space="preserve">Исполнитель: </w:t>
      </w:r>
      <w:proofErr w:type="spellStart"/>
      <w:r>
        <w:rPr>
          <w:sz w:val="28"/>
          <w:szCs w:val="28"/>
        </w:rPr>
        <w:t>Тугаева</w:t>
      </w:r>
      <w:proofErr w:type="spellEnd"/>
      <w:r>
        <w:rPr>
          <w:sz w:val="28"/>
          <w:szCs w:val="28"/>
        </w:rPr>
        <w:t xml:space="preserve"> Э.В.   т. 6-21-46</w:t>
      </w:r>
    </w:p>
    <w:p w:rsidR="00B02787" w:rsidRDefault="00B02787">
      <w:pPr>
        <w:rPr>
          <w:sz w:val="28"/>
          <w:szCs w:val="28"/>
        </w:rPr>
      </w:pPr>
    </w:p>
    <w:sectPr w:rsidR="00B02787" w:rsidSect="000F67ED">
      <w:pgSz w:w="16838" w:h="11906" w:orient="landscape"/>
      <w:pgMar w:top="567" w:right="1134" w:bottom="269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2787"/>
    <w:rsid w:val="000A3F59"/>
    <w:rsid w:val="000E31CB"/>
    <w:rsid w:val="000F67ED"/>
    <w:rsid w:val="00811449"/>
    <w:rsid w:val="00B02787"/>
    <w:rsid w:val="00F70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7ED"/>
    <w:pPr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0F67E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0F67ED"/>
    <w:pPr>
      <w:spacing w:after="140"/>
    </w:pPr>
  </w:style>
  <w:style w:type="paragraph" w:styleId="a5">
    <w:name w:val="List"/>
    <w:basedOn w:val="a4"/>
    <w:rsid w:val="000F67ED"/>
    <w:rPr>
      <w:rFonts w:cs="Mangal"/>
    </w:rPr>
  </w:style>
  <w:style w:type="paragraph" w:styleId="a6">
    <w:name w:val="caption"/>
    <w:basedOn w:val="a"/>
    <w:qFormat/>
    <w:rsid w:val="000F67E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0F67ED"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  <w:rsid w:val="000F67ED"/>
    <w:pPr>
      <w:suppressLineNumbers/>
    </w:pPr>
  </w:style>
  <w:style w:type="paragraph" w:customStyle="1" w:styleId="a9">
    <w:name w:val="Заголовок таблицы"/>
    <w:basedOn w:val="a8"/>
    <w:qFormat/>
    <w:rsid w:val="000F67ED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2024-03-01T08:57:00Z</dcterms:created>
  <dcterms:modified xsi:type="dcterms:W3CDTF">2024-03-01T08:57:00Z</dcterms:modified>
  <dc:language>ru-RU</dc:language>
</cp:coreProperties>
</file>