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3D" w:rsidRDefault="006C5A86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1180" cy="723900"/>
            <wp:effectExtent l="0" t="0" r="0" b="0"/>
            <wp:docPr id="1" name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5" t="-4" r="-5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13D" w:rsidRDefault="00F5613D">
      <w:pPr>
        <w:jc w:val="center"/>
        <w:rPr>
          <w:rStyle w:val="18"/>
        </w:rPr>
      </w:pPr>
    </w:p>
    <w:p w:rsidR="00F5613D" w:rsidRDefault="006C5A86">
      <w:pPr>
        <w:spacing w:line="360" w:lineRule="auto"/>
        <w:jc w:val="center"/>
      </w:pPr>
      <w:r>
        <w:rPr>
          <w:b/>
          <w:sz w:val="28"/>
          <w:szCs w:val="28"/>
        </w:rPr>
        <w:t>АДМИНИСТРАЦИЯ ЗАКАРИНСКОГО СЕЛЬСКОГО ПОСЕЛЕНИЯ</w:t>
      </w:r>
    </w:p>
    <w:p w:rsidR="00F5613D" w:rsidRDefault="006C5A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СЛОБОДСКОГО РАЙОНА КИРОВСКОЙ ОБЛАСТИ</w:t>
      </w:r>
    </w:p>
    <w:p w:rsidR="00F5613D" w:rsidRDefault="00F5613D">
      <w:pPr>
        <w:jc w:val="center"/>
        <w:rPr>
          <w:rStyle w:val="18"/>
          <w:b/>
          <w:sz w:val="28"/>
          <w:szCs w:val="28"/>
        </w:rPr>
      </w:pPr>
    </w:p>
    <w:p w:rsidR="00F5613D" w:rsidRPr="006C5A86" w:rsidRDefault="006C5A86">
      <w:pPr>
        <w:spacing w:line="360" w:lineRule="auto"/>
        <w:jc w:val="center"/>
        <w:rPr>
          <w:b/>
        </w:rPr>
      </w:pPr>
      <w:r w:rsidRPr="006C5A86">
        <w:rPr>
          <w:b/>
        </w:rPr>
        <w:t>ПОСТАНОВЛЕНИЕ</w:t>
      </w:r>
    </w:p>
    <w:tbl>
      <w:tblPr>
        <w:tblW w:w="9729" w:type="dxa"/>
        <w:tblInd w:w="-108" w:type="dxa"/>
        <w:tblLook w:val="0000" w:firstRow="0" w:lastRow="0" w:firstColumn="0" w:lastColumn="0" w:noHBand="0" w:noVBand="0"/>
      </w:tblPr>
      <w:tblGrid>
        <w:gridCol w:w="2268"/>
        <w:gridCol w:w="5760"/>
        <w:gridCol w:w="1701"/>
      </w:tblGrid>
      <w:tr w:rsidR="00F5613D"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F5613D" w:rsidRDefault="006C5A86" w:rsidP="00AB0B6A">
            <w:pPr>
              <w:tabs>
                <w:tab w:val="left" w:pos="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B0B6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.11.2021</w:t>
            </w:r>
          </w:p>
        </w:tc>
        <w:tc>
          <w:tcPr>
            <w:tcW w:w="5760" w:type="dxa"/>
            <w:shd w:val="clear" w:color="auto" w:fill="auto"/>
          </w:tcPr>
          <w:p w:rsidR="00F5613D" w:rsidRDefault="006C5A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F5613D" w:rsidRDefault="000C5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F5613D" w:rsidRDefault="00F5613D">
      <w:pPr>
        <w:jc w:val="center"/>
        <w:rPr>
          <w:sz w:val="28"/>
          <w:szCs w:val="28"/>
        </w:rPr>
      </w:pPr>
    </w:p>
    <w:p w:rsidR="00F5613D" w:rsidRDefault="006C5A8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акаринье</w:t>
      </w:r>
      <w:proofErr w:type="spellEnd"/>
    </w:p>
    <w:p w:rsidR="00F5613D" w:rsidRDefault="00F5613D">
      <w:pPr>
        <w:jc w:val="center"/>
        <w:rPr>
          <w:sz w:val="26"/>
          <w:szCs w:val="26"/>
        </w:rPr>
      </w:pPr>
    </w:p>
    <w:p w:rsidR="00F5613D" w:rsidRDefault="00F5613D">
      <w:pPr>
        <w:rPr>
          <w:sz w:val="26"/>
          <w:szCs w:val="26"/>
        </w:rPr>
      </w:pPr>
    </w:p>
    <w:p w:rsidR="00F5613D" w:rsidRDefault="006C5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реестра источников доходов</w:t>
      </w:r>
    </w:p>
    <w:p w:rsidR="00F5613D" w:rsidRDefault="006C5A8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Закаринского</w:t>
      </w:r>
      <w:proofErr w:type="spellEnd"/>
      <w:r>
        <w:rPr>
          <w:b/>
          <w:sz w:val="28"/>
          <w:szCs w:val="28"/>
        </w:rPr>
        <w:t xml:space="preserve"> сельского поселения Слободского района</w:t>
      </w:r>
    </w:p>
    <w:p w:rsidR="00F5613D" w:rsidRDefault="006C5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F5613D" w:rsidRDefault="00F5613D">
      <w:pPr>
        <w:jc w:val="center"/>
        <w:rPr>
          <w:b/>
          <w:sz w:val="28"/>
          <w:szCs w:val="28"/>
        </w:rPr>
      </w:pPr>
    </w:p>
    <w:p w:rsidR="00F5613D" w:rsidRDefault="006C5A86">
      <w:pPr>
        <w:autoSpaceDE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В соответствии с пунктом 24 Порядка </w:t>
      </w:r>
      <w:r>
        <w:rPr>
          <w:bCs/>
          <w:sz w:val="28"/>
          <w:szCs w:val="28"/>
        </w:rPr>
        <w:t>формирования и ведения реестра источников доходов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Закаринского</w:t>
      </w:r>
      <w:proofErr w:type="spellEnd"/>
      <w:r>
        <w:rPr>
          <w:sz w:val="28"/>
          <w:szCs w:val="28"/>
        </w:rPr>
        <w:t xml:space="preserve"> сельского поселения Слободского района Кировской области</w:t>
      </w:r>
      <w:r>
        <w:rPr>
          <w:bCs/>
          <w:sz w:val="28"/>
          <w:szCs w:val="28"/>
        </w:rPr>
        <w:t xml:space="preserve">, утвержденного постановлением администрации </w:t>
      </w:r>
      <w:proofErr w:type="spellStart"/>
      <w:r>
        <w:rPr>
          <w:sz w:val="28"/>
          <w:szCs w:val="28"/>
        </w:rPr>
        <w:t>Закаринского</w:t>
      </w:r>
      <w:proofErr w:type="spellEnd"/>
      <w:r>
        <w:rPr>
          <w:bCs/>
          <w:sz w:val="28"/>
          <w:szCs w:val="28"/>
        </w:rPr>
        <w:t xml:space="preserve"> сельского поселения  от 17.09.2019 № 27а «</w:t>
      </w:r>
      <w:r>
        <w:rPr>
          <w:sz w:val="28"/>
          <w:szCs w:val="28"/>
        </w:rPr>
        <w:t>О реализации отдельных положений статьи 47.1 Бюджетного кодекса Российской Федерации»:</w:t>
      </w:r>
    </w:p>
    <w:p w:rsidR="00F5613D" w:rsidRDefault="006C5A86">
      <w:pPr>
        <w:pStyle w:val="a9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реестр источников доходов </w:t>
      </w:r>
      <w:proofErr w:type="spellStart"/>
      <w:r>
        <w:rPr>
          <w:sz w:val="28"/>
          <w:szCs w:val="28"/>
        </w:rPr>
        <w:t>Закаринского</w:t>
      </w:r>
      <w:proofErr w:type="spellEnd"/>
      <w:r>
        <w:rPr>
          <w:sz w:val="28"/>
          <w:szCs w:val="28"/>
        </w:rPr>
        <w:t xml:space="preserve"> сельского поселения Слободского района  Кировской области  Слободского на 2022 год и плановый период 2023 и 2024 годов, согласно приложению.</w:t>
      </w:r>
    </w:p>
    <w:p w:rsidR="00F5613D" w:rsidRDefault="006C5A86">
      <w:pPr>
        <w:spacing w:after="12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F5613D" w:rsidRDefault="00F5613D">
      <w:pPr>
        <w:pStyle w:val="a9"/>
        <w:spacing w:after="0"/>
        <w:ind w:left="0"/>
        <w:rPr>
          <w:sz w:val="28"/>
          <w:szCs w:val="28"/>
        </w:rPr>
      </w:pPr>
    </w:p>
    <w:p w:rsidR="00F5613D" w:rsidRDefault="00F5613D">
      <w:pPr>
        <w:jc w:val="both"/>
        <w:rPr>
          <w:sz w:val="28"/>
          <w:szCs w:val="28"/>
        </w:rPr>
      </w:pPr>
    </w:p>
    <w:p w:rsidR="00F5613D" w:rsidRDefault="00F5613D">
      <w:pPr>
        <w:jc w:val="both"/>
        <w:rPr>
          <w:sz w:val="28"/>
          <w:szCs w:val="28"/>
        </w:rPr>
      </w:pPr>
    </w:p>
    <w:p w:rsidR="00F5613D" w:rsidRDefault="006C5A8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5613D" w:rsidRDefault="006C5A86">
      <w:pPr>
        <w:jc w:val="both"/>
      </w:pPr>
      <w:proofErr w:type="spellStart"/>
      <w:r>
        <w:rPr>
          <w:sz w:val="28"/>
          <w:szCs w:val="28"/>
        </w:rPr>
        <w:t>Закаринского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Г</w:t>
      </w:r>
      <w:r>
        <w:rPr>
          <w:sz w:val="28"/>
          <w:szCs w:val="28"/>
          <w:lang w:eastAsia="en-US"/>
        </w:rPr>
        <w:t>.</w:t>
      </w:r>
      <w:r>
        <w:rPr>
          <w:sz w:val="28"/>
          <w:szCs w:val="28"/>
        </w:rPr>
        <w:t xml:space="preserve">Н. </w:t>
      </w:r>
      <w:proofErr w:type="spellStart"/>
      <w:r>
        <w:rPr>
          <w:sz w:val="28"/>
          <w:szCs w:val="28"/>
        </w:rPr>
        <w:t>Елькина</w:t>
      </w:r>
      <w:proofErr w:type="spellEnd"/>
      <w:r>
        <w:rPr>
          <w:lang w:eastAsia="en-US"/>
        </w:rPr>
        <w:t xml:space="preserve"> </w:t>
      </w:r>
      <w:r>
        <w:t xml:space="preserve"> </w:t>
      </w:r>
    </w:p>
    <w:sectPr w:rsidR="00F5613D">
      <w:pgSz w:w="11906" w:h="16838"/>
      <w:pgMar w:top="902" w:right="1106" w:bottom="1440" w:left="12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200A7"/>
    <w:multiLevelType w:val="multilevel"/>
    <w:tmpl w:val="7F5EAE3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13D"/>
    <w:rsid w:val="000C506C"/>
    <w:rsid w:val="006C5A86"/>
    <w:rsid w:val="00AB0B6A"/>
    <w:rsid w:val="00C72AD7"/>
    <w:rsid w:val="00F5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a3">
    <w:name w:val="Гипертекстовая ссылка"/>
    <w:qFormat/>
    <w:rPr>
      <w:color w:val="008000"/>
    </w:rPr>
  </w:style>
  <w:style w:type="character" w:customStyle="1" w:styleId="18">
    <w:name w:val="18 пт"/>
    <w:qFormat/>
    <w:rPr>
      <w:sz w:val="3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pPr>
      <w:spacing w:after="120"/>
      <w:ind w:left="283"/>
    </w:p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Normal">
    <w:name w:val="ConsNormal"/>
    <w:qFormat/>
    <w:pPr>
      <w:widowControl w:val="0"/>
      <w:autoSpaceDE w:val="0"/>
      <w:ind w:right="19772" w:firstLine="720"/>
    </w:pPr>
    <w:rPr>
      <w:rFonts w:ascii="Arial" w:eastAsia="Times New Roman" w:hAnsi="Arial" w:cs="Arial"/>
      <w:szCs w:val="20"/>
      <w:lang w:bidi="ar-SA"/>
    </w:rPr>
  </w:style>
  <w:style w:type="paragraph" w:customStyle="1" w:styleId="ac">
    <w:name w:val="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 АДМИНИСТРАЦИИ МУНИЦИПАЛЬНОГО ОБРАЗОВАНИЯ</vt:lpstr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 АДМИНИСТРАЦИИ МУНИЦИПАЛЬНОГО ОБРАЗОВАНИЯ</dc:title>
  <dc:creator>ollog</dc:creator>
  <cp:lastModifiedBy>Admin</cp:lastModifiedBy>
  <cp:revision>2</cp:revision>
  <cp:lastPrinted>2016-12-19T11:04:00Z</cp:lastPrinted>
  <dcterms:created xsi:type="dcterms:W3CDTF">2021-12-29T08:53:00Z</dcterms:created>
  <dcterms:modified xsi:type="dcterms:W3CDTF">2021-12-29T08:53:00Z</dcterms:modified>
  <dc:language>ru-RU</dc:language>
</cp:coreProperties>
</file>