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B7" w:rsidRDefault="006814B7" w:rsidP="00302289">
      <w:pPr>
        <w:pStyle w:val="af9"/>
        <w:jc w:val="center"/>
        <w:rPr>
          <w:sz w:val="28"/>
          <w:szCs w:val="28"/>
        </w:rPr>
      </w:pPr>
      <w:bookmarkStart w:id="0" w:name="_GoBack"/>
      <w:bookmarkEnd w:id="0"/>
    </w:p>
    <w:p w:rsidR="006814B7" w:rsidRDefault="0047488A" w:rsidP="006814B7">
      <w:pPr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7.25pt">
            <v:imagedata r:id="rId8" o:title=""/>
          </v:shape>
        </w:pict>
      </w:r>
    </w:p>
    <w:p w:rsidR="006814B7" w:rsidRDefault="006814B7" w:rsidP="006814B7">
      <w:pPr>
        <w:jc w:val="center"/>
        <w:rPr>
          <w:b/>
          <w:bCs/>
          <w:sz w:val="28"/>
          <w:szCs w:val="28"/>
        </w:rPr>
      </w:pPr>
    </w:p>
    <w:p w:rsidR="006814B7" w:rsidRDefault="006814B7" w:rsidP="006814B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CD53B9">
        <w:rPr>
          <w:b/>
          <w:bCs/>
          <w:sz w:val="28"/>
          <w:szCs w:val="28"/>
        </w:rPr>
        <w:t>ЗАКАРИНСКОГО</w:t>
      </w:r>
      <w:r>
        <w:rPr>
          <w:b/>
          <w:bCs/>
          <w:sz w:val="28"/>
          <w:szCs w:val="28"/>
        </w:rPr>
        <w:t xml:space="preserve">  СЕЛЬСКОГО ПОСЕЛЕНИЯ</w:t>
      </w:r>
    </w:p>
    <w:p w:rsidR="006814B7" w:rsidRDefault="006814B7" w:rsidP="006814B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СЛОБОДСКОГО РАЙОНА КИРОВСКОЙ ОБЛАСТИ</w:t>
      </w:r>
    </w:p>
    <w:p w:rsidR="006814B7" w:rsidRDefault="006814B7" w:rsidP="006814B7">
      <w:pPr>
        <w:jc w:val="both"/>
        <w:rPr>
          <w:b/>
          <w:bCs/>
          <w:sz w:val="28"/>
          <w:szCs w:val="28"/>
        </w:rPr>
      </w:pPr>
    </w:p>
    <w:p w:rsidR="006814B7" w:rsidRDefault="006814B7" w:rsidP="006814B7">
      <w:pPr>
        <w:jc w:val="both"/>
        <w:rPr>
          <w:b/>
          <w:bCs/>
          <w:sz w:val="28"/>
          <w:szCs w:val="28"/>
        </w:rPr>
      </w:pPr>
    </w:p>
    <w:p w:rsidR="006814B7" w:rsidRDefault="006814B7" w:rsidP="006814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814B7" w:rsidRDefault="006814B7" w:rsidP="006814B7">
      <w:pPr>
        <w:rPr>
          <w:b/>
          <w:bCs/>
          <w:sz w:val="32"/>
          <w:szCs w:val="32"/>
        </w:rPr>
      </w:pPr>
    </w:p>
    <w:p w:rsidR="006814B7" w:rsidRDefault="006814B7" w:rsidP="006814B7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"/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6814B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4B7" w:rsidRPr="00C506C6" w:rsidRDefault="00CD53B9" w:rsidP="00FE69DB">
            <w:pPr>
              <w:tabs>
                <w:tab w:val="left" w:pos="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  <w:r w:rsidR="0012419C">
              <w:rPr>
                <w:sz w:val="28"/>
                <w:szCs w:val="28"/>
              </w:rPr>
              <w:t>.202</w:t>
            </w:r>
            <w:r w:rsidR="00E459B6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6814B7" w:rsidRPr="00C506C6" w:rsidRDefault="00C506C6" w:rsidP="00FE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4B7" w:rsidRPr="00C506C6" w:rsidRDefault="00C506C6" w:rsidP="00CD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</w:t>
            </w:r>
            <w:r w:rsidR="00CD53B9">
              <w:rPr>
                <w:sz w:val="28"/>
                <w:szCs w:val="28"/>
              </w:rPr>
              <w:t>79</w:t>
            </w:r>
          </w:p>
        </w:tc>
      </w:tr>
    </w:tbl>
    <w:p w:rsidR="006814B7" w:rsidRDefault="006814B7" w:rsidP="006814B7">
      <w:pPr>
        <w:jc w:val="center"/>
        <w:rPr>
          <w:sz w:val="28"/>
          <w:szCs w:val="28"/>
        </w:rPr>
      </w:pPr>
    </w:p>
    <w:p w:rsidR="006814B7" w:rsidRDefault="006814B7" w:rsidP="006814B7">
      <w:pPr>
        <w:jc w:val="center"/>
        <w:rPr>
          <w:sz w:val="28"/>
          <w:szCs w:val="28"/>
        </w:rPr>
      </w:pPr>
    </w:p>
    <w:p w:rsidR="006814B7" w:rsidRDefault="00CD53B9" w:rsidP="006814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Закаринье</w:t>
      </w:r>
      <w:proofErr w:type="spellEnd"/>
    </w:p>
    <w:p w:rsidR="00302289" w:rsidRDefault="00302289" w:rsidP="00302289">
      <w:pPr>
        <w:pStyle w:val="af9"/>
        <w:rPr>
          <w:sz w:val="28"/>
          <w:szCs w:val="28"/>
          <w:lang w:eastAsia="en-US"/>
        </w:rPr>
      </w:pPr>
    </w:p>
    <w:p w:rsidR="00302289" w:rsidRDefault="00302289" w:rsidP="00302289">
      <w:pPr>
        <w:pStyle w:val="af9"/>
        <w:rPr>
          <w:sz w:val="28"/>
          <w:szCs w:val="28"/>
          <w:lang w:eastAsia="en-US"/>
        </w:rPr>
      </w:pPr>
    </w:p>
    <w:p w:rsidR="00302289" w:rsidRPr="0012419C" w:rsidRDefault="00302289" w:rsidP="006814B7">
      <w:pPr>
        <w:keepNext/>
        <w:keepLines/>
        <w:jc w:val="center"/>
        <w:rPr>
          <w:b/>
          <w:sz w:val="28"/>
          <w:szCs w:val="28"/>
        </w:rPr>
      </w:pPr>
      <w:r w:rsidRPr="0012419C">
        <w:rPr>
          <w:b/>
          <w:sz w:val="28"/>
          <w:szCs w:val="28"/>
        </w:rPr>
        <w:t>Об основных направлениях долговой  политики администрации</w:t>
      </w:r>
    </w:p>
    <w:p w:rsidR="00302289" w:rsidRPr="0012419C" w:rsidRDefault="00CD53B9" w:rsidP="006814B7">
      <w:pPr>
        <w:keepNext/>
        <w:keepLines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Закаринского</w:t>
      </w:r>
      <w:proofErr w:type="spellEnd"/>
      <w:r w:rsidR="006814B7" w:rsidRPr="0012419C">
        <w:rPr>
          <w:b/>
          <w:sz w:val="28"/>
          <w:szCs w:val="28"/>
        </w:rPr>
        <w:t xml:space="preserve"> </w:t>
      </w:r>
      <w:r w:rsidR="00302289" w:rsidRPr="0012419C">
        <w:rPr>
          <w:b/>
          <w:sz w:val="28"/>
          <w:szCs w:val="28"/>
        </w:rPr>
        <w:t>сельского поселения на 20</w:t>
      </w:r>
      <w:r w:rsidR="0012419C">
        <w:rPr>
          <w:b/>
          <w:sz w:val="28"/>
          <w:szCs w:val="28"/>
        </w:rPr>
        <w:t>2</w:t>
      </w:r>
      <w:r w:rsidR="00E459B6">
        <w:rPr>
          <w:b/>
          <w:sz w:val="28"/>
          <w:szCs w:val="28"/>
        </w:rPr>
        <w:t>2</w:t>
      </w:r>
      <w:r w:rsidR="00302289" w:rsidRPr="0012419C">
        <w:rPr>
          <w:b/>
          <w:sz w:val="28"/>
          <w:szCs w:val="28"/>
        </w:rPr>
        <w:t xml:space="preserve"> год</w:t>
      </w:r>
    </w:p>
    <w:p w:rsidR="00302289" w:rsidRPr="0012419C" w:rsidRDefault="00302289" w:rsidP="006814B7">
      <w:pPr>
        <w:keepNext/>
        <w:keepLines/>
        <w:jc w:val="center"/>
        <w:rPr>
          <w:b/>
          <w:sz w:val="28"/>
          <w:szCs w:val="28"/>
        </w:rPr>
      </w:pPr>
      <w:r w:rsidRPr="0012419C">
        <w:rPr>
          <w:b/>
          <w:sz w:val="28"/>
          <w:szCs w:val="28"/>
        </w:rPr>
        <w:t>и плановый период 20</w:t>
      </w:r>
      <w:r w:rsidR="0012419C">
        <w:rPr>
          <w:b/>
          <w:sz w:val="28"/>
          <w:szCs w:val="28"/>
        </w:rPr>
        <w:t>2</w:t>
      </w:r>
      <w:r w:rsidR="00E459B6">
        <w:rPr>
          <w:b/>
          <w:sz w:val="28"/>
          <w:szCs w:val="28"/>
        </w:rPr>
        <w:t>3</w:t>
      </w:r>
      <w:r w:rsidRPr="0012419C">
        <w:rPr>
          <w:b/>
          <w:sz w:val="28"/>
          <w:szCs w:val="28"/>
        </w:rPr>
        <w:t xml:space="preserve"> и 202</w:t>
      </w:r>
      <w:r w:rsidR="00E459B6">
        <w:rPr>
          <w:b/>
          <w:sz w:val="28"/>
          <w:szCs w:val="28"/>
        </w:rPr>
        <w:t>4</w:t>
      </w:r>
      <w:r w:rsidRPr="0012419C">
        <w:rPr>
          <w:b/>
          <w:sz w:val="28"/>
          <w:szCs w:val="28"/>
        </w:rPr>
        <w:t xml:space="preserve"> годов</w:t>
      </w:r>
    </w:p>
    <w:p w:rsidR="00302289" w:rsidRDefault="00302289" w:rsidP="00302289">
      <w:pPr>
        <w:pStyle w:val="af9"/>
        <w:rPr>
          <w:sz w:val="28"/>
          <w:szCs w:val="28"/>
        </w:rPr>
      </w:pPr>
    </w:p>
    <w:p w:rsidR="00302289" w:rsidRPr="004701AA" w:rsidRDefault="00302289" w:rsidP="00705FFA">
      <w:pPr>
        <w:jc w:val="both"/>
        <w:rPr>
          <w:sz w:val="28"/>
          <w:szCs w:val="28"/>
        </w:rPr>
      </w:pPr>
    </w:p>
    <w:p w:rsidR="008A5C02" w:rsidRPr="006814B7" w:rsidRDefault="00035869" w:rsidP="006814B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814B7">
        <w:rPr>
          <w:rFonts w:ascii="Times New Roman" w:hAnsi="Times New Roman"/>
          <w:sz w:val="28"/>
          <w:szCs w:val="28"/>
        </w:rPr>
        <w:t xml:space="preserve">В соответствии со статьей 172 Бюджетного кодекса Российской Федерации и для  составления  проекта </w:t>
      </w:r>
      <w:r w:rsidR="004701AA" w:rsidRPr="006814B7">
        <w:rPr>
          <w:rFonts w:ascii="Times New Roman" w:hAnsi="Times New Roman"/>
          <w:sz w:val="28"/>
          <w:szCs w:val="28"/>
        </w:rPr>
        <w:t>б</w:t>
      </w:r>
      <w:r w:rsidRPr="006814B7">
        <w:rPr>
          <w:rFonts w:ascii="Times New Roman" w:hAnsi="Times New Roman"/>
          <w:sz w:val="28"/>
          <w:szCs w:val="28"/>
        </w:rPr>
        <w:t xml:space="preserve">юджета </w:t>
      </w:r>
      <w:r w:rsidR="00302289" w:rsidRPr="006814B7">
        <w:rPr>
          <w:rFonts w:ascii="Times New Roman" w:hAnsi="Times New Roman"/>
          <w:sz w:val="28"/>
          <w:szCs w:val="28"/>
        </w:rPr>
        <w:t xml:space="preserve">сельского </w:t>
      </w:r>
      <w:r w:rsidR="00732B52" w:rsidRPr="006814B7">
        <w:rPr>
          <w:rFonts w:ascii="Times New Roman" w:hAnsi="Times New Roman"/>
          <w:sz w:val="28"/>
          <w:szCs w:val="28"/>
        </w:rPr>
        <w:t>поселен</w:t>
      </w:r>
      <w:r w:rsidR="0098202B" w:rsidRPr="006814B7">
        <w:rPr>
          <w:rFonts w:ascii="Times New Roman" w:hAnsi="Times New Roman"/>
          <w:sz w:val="28"/>
          <w:szCs w:val="28"/>
        </w:rPr>
        <w:t>ия</w:t>
      </w:r>
      <w:r w:rsidR="004701AA" w:rsidRPr="006814B7">
        <w:rPr>
          <w:rFonts w:ascii="Times New Roman" w:hAnsi="Times New Roman"/>
          <w:sz w:val="28"/>
          <w:szCs w:val="28"/>
        </w:rPr>
        <w:t xml:space="preserve"> </w:t>
      </w:r>
      <w:r w:rsidRPr="006814B7">
        <w:rPr>
          <w:rFonts w:ascii="Times New Roman" w:hAnsi="Times New Roman"/>
          <w:sz w:val="28"/>
          <w:szCs w:val="28"/>
        </w:rPr>
        <w:t>на 20</w:t>
      </w:r>
      <w:r w:rsidR="0012419C">
        <w:rPr>
          <w:rFonts w:ascii="Times New Roman" w:hAnsi="Times New Roman"/>
          <w:sz w:val="28"/>
          <w:szCs w:val="28"/>
        </w:rPr>
        <w:t>2</w:t>
      </w:r>
      <w:r w:rsidR="00E459B6">
        <w:rPr>
          <w:rFonts w:ascii="Times New Roman" w:hAnsi="Times New Roman"/>
          <w:sz w:val="28"/>
          <w:szCs w:val="28"/>
        </w:rPr>
        <w:t>2</w:t>
      </w:r>
      <w:r w:rsidRPr="006814B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2419C">
        <w:rPr>
          <w:rFonts w:ascii="Times New Roman" w:hAnsi="Times New Roman"/>
          <w:sz w:val="28"/>
          <w:szCs w:val="28"/>
        </w:rPr>
        <w:t>2</w:t>
      </w:r>
      <w:r w:rsidR="00E459B6">
        <w:rPr>
          <w:rFonts w:ascii="Times New Roman" w:hAnsi="Times New Roman"/>
          <w:sz w:val="28"/>
          <w:szCs w:val="28"/>
        </w:rPr>
        <w:t>3</w:t>
      </w:r>
      <w:r w:rsidR="001C4D42" w:rsidRPr="006814B7">
        <w:rPr>
          <w:rFonts w:ascii="Times New Roman" w:hAnsi="Times New Roman"/>
          <w:sz w:val="28"/>
          <w:szCs w:val="28"/>
        </w:rPr>
        <w:t xml:space="preserve"> и  202</w:t>
      </w:r>
      <w:r w:rsidR="00E459B6">
        <w:rPr>
          <w:rFonts w:ascii="Times New Roman" w:hAnsi="Times New Roman"/>
          <w:sz w:val="28"/>
          <w:szCs w:val="28"/>
        </w:rPr>
        <w:t>4</w:t>
      </w:r>
      <w:r w:rsidRPr="006814B7">
        <w:rPr>
          <w:rFonts w:ascii="Times New Roman" w:hAnsi="Times New Roman"/>
          <w:sz w:val="28"/>
          <w:szCs w:val="28"/>
        </w:rPr>
        <w:t xml:space="preserve"> годов, формирования межбюджетных отношений с муниципальными образованиями</w:t>
      </w:r>
      <w:r w:rsidR="0098202B" w:rsidRPr="006814B7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CD53B9">
        <w:rPr>
          <w:rFonts w:ascii="Times New Roman" w:hAnsi="Times New Roman"/>
          <w:sz w:val="28"/>
          <w:szCs w:val="28"/>
        </w:rPr>
        <w:t>Закаринского</w:t>
      </w:r>
      <w:proofErr w:type="spellEnd"/>
      <w:r w:rsidR="006814B7" w:rsidRPr="006814B7">
        <w:rPr>
          <w:rFonts w:ascii="Times New Roman" w:hAnsi="Times New Roman"/>
          <w:sz w:val="28"/>
          <w:szCs w:val="28"/>
        </w:rPr>
        <w:t xml:space="preserve"> </w:t>
      </w:r>
      <w:r w:rsidR="00302289" w:rsidRPr="006814B7">
        <w:rPr>
          <w:rFonts w:ascii="Times New Roman" w:hAnsi="Times New Roman"/>
          <w:sz w:val="28"/>
          <w:szCs w:val="28"/>
        </w:rPr>
        <w:t>сельского поселения</w:t>
      </w:r>
      <w:r w:rsidR="006814B7" w:rsidRPr="006814B7">
        <w:rPr>
          <w:rFonts w:ascii="Times New Roman" w:hAnsi="Times New Roman"/>
          <w:sz w:val="28"/>
          <w:szCs w:val="28"/>
        </w:rPr>
        <w:t xml:space="preserve"> </w:t>
      </w:r>
      <w:r w:rsidR="00705FFA" w:rsidRPr="006814B7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447D41" w:rsidRPr="00302289" w:rsidRDefault="00D52FF6" w:rsidP="006814B7">
      <w:pPr>
        <w:pStyle w:val="a8"/>
        <w:numPr>
          <w:ilvl w:val="0"/>
          <w:numId w:val="7"/>
        </w:numPr>
        <w:tabs>
          <w:tab w:val="clear" w:pos="1211"/>
          <w:tab w:val="num" w:pos="0"/>
          <w:tab w:val="num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2289">
        <w:rPr>
          <w:rFonts w:ascii="Times New Roman" w:hAnsi="Times New Roman"/>
          <w:sz w:val="28"/>
          <w:szCs w:val="28"/>
        </w:rPr>
        <w:t xml:space="preserve">Утвердить </w:t>
      </w:r>
      <w:r w:rsidR="00B924D5" w:rsidRPr="00302289">
        <w:rPr>
          <w:rFonts w:ascii="Times New Roman" w:hAnsi="Times New Roman"/>
          <w:sz w:val="28"/>
          <w:szCs w:val="28"/>
        </w:rPr>
        <w:t>о</w:t>
      </w:r>
      <w:r w:rsidR="000C1515" w:rsidRPr="00302289">
        <w:rPr>
          <w:rFonts w:ascii="Times New Roman" w:hAnsi="Times New Roman"/>
          <w:sz w:val="28"/>
          <w:szCs w:val="28"/>
        </w:rPr>
        <w:t xml:space="preserve">сновные направления долговой  политики </w:t>
      </w:r>
      <w:r w:rsidR="0098202B" w:rsidRPr="0030228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D53B9">
        <w:rPr>
          <w:rFonts w:ascii="Times New Roman" w:hAnsi="Times New Roman"/>
          <w:sz w:val="28"/>
          <w:szCs w:val="28"/>
        </w:rPr>
        <w:t>Закаринского</w:t>
      </w:r>
      <w:proofErr w:type="spellEnd"/>
      <w:r w:rsidR="006814B7" w:rsidRPr="00302289">
        <w:rPr>
          <w:rFonts w:ascii="Times New Roman" w:hAnsi="Times New Roman"/>
          <w:sz w:val="28"/>
          <w:szCs w:val="28"/>
        </w:rPr>
        <w:t xml:space="preserve"> </w:t>
      </w:r>
      <w:r w:rsidR="00302289" w:rsidRPr="003022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1515" w:rsidRPr="00302289">
        <w:rPr>
          <w:rFonts w:ascii="Times New Roman" w:hAnsi="Times New Roman"/>
          <w:sz w:val="28"/>
          <w:szCs w:val="28"/>
        </w:rPr>
        <w:t>на 20</w:t>
      </w:r>
      <w:r w:rsidR="0012419C">
        <w:rPr>
          <w:rFonts w:ascii="Times New Roman" w:hAnsi="Times New Roman"/>
          <w:sz w:val="28"/>
          <w:szCs w:val="28"/>
        </w:rPr>
        <w:t>2</w:t>
      </w:r>
      <w:r w:rsidR="00E459B6">
        <w:rPr>
          <w:rFonts w:ascii="Times New Roman" w:hAnsi="Times New Roman"/>
          <w:sz w:val="28"/>
          <w:szCs w:val="28"/>
        </w:rPr>
        <w:t>2</w:t>
      </w:r>
      <w:r w:rsidR="000C1515" w:rsidRPr="0030228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2419C">
        <w:rPr>
          <w:rFonts w:ascii="Times New Roman" w:hAnsi="Times New Roman"/>
          <w:sz w:val="28"/>
          <w:szCs w:val="28"/>
        </w:rPr>
        <w:t>2</w:t>
      </w:r>
      <w:r w:rsidR="00E459B6">
        <w:rPr>
          <w:rFonts w:ascii="Times New Roman" w:hAnsi="Times New Roman"/>
          <w:sz w:val="28"/>
          <w:szCs w:val="28"/>
        </w:rPr>
        <w:t>3</w:t>
      </w:r>
      <w:r w:rsidR="000C1515" w:rsidRPr="00302289">
        <w:rPr>
          <w:rFonts w:ascii="Times New Roman" w:hAnsi="Times New Roman"/>
          <w:sz w:val="28"/>
          <w:szCs w:val="28"/>
        </w:rPr>
        <w:t xml:space="preserve"> и  20</w:t>
      </w:r>
      <w:r w:rsidR="0012419C">
        <w:rPr>
          <w:rFonts w:ascii="Times New Roman" w:hAnsi="Times New Roman"/>
          <w:sz w:val="28"/>
          <w:szCs w:val="28"/>
        </w:rPr>
        <w:t>2</w:t>
      </w:r>
      <w:r w:rsidR="00E459B6">
        <w:rPr>
          <w:rFonts w:ascii="Times New Roman" w:hAnsi="Times New Roman"/>
          <w:sz w:val="28"/>
          <w:szCs w:val="28"/>
        </w:rPr>
        <w:t>4</w:t>
      </w:r>
      <w:r w:rsidR="000C1515" w:rsidRPr="00302289">
        <w:rPr>
          <w:rFonts w:ascii="Times New Roman" w:hAnsi="Times New Roman"/>
          <w:sz w:val="28"/>
          <w:szCs w:val="28"/>
        </w:rPr>
        <w:t xml:space="preserve"> годов</w:t>
      </w:r>
      <w:r w:rsidR="006814B7">
        <w:rPr>
          <w:rFonts w:ascii="Times New Roman" w:hAnsi="Times New Roman"/>
          <w:sz w:val="28"/>
          <w:szCs w:val="28"/>
        </w:rPr>
        <w:t>. Прилагается.</w:t>
      </w:r>
      <w:r w:rsidR="000C1515" w:rsidRPr="00302289">
        <w:rPr>
          <w:rFonts w:ascii="Times New Roman" w:hAnsi="Times New Roman"/>
          <w:sz w:val="28"/>
          <w:szCs w:val="28"/>
        </w:rPr>
        <w:t xml:space="preserve"> </w:t>
      </w:r>
    </w:p>
    <w:p w:rsidR="008A5C02" w:rsidRDefault="006814B7" w:rsidP="008A5C02">
      <w:pPr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3948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394873">
        <w:rPr>
          <w:sz w:val="28"/>
          <w:szCs w:val="28"/>
        </w:rPr>
        <w:t>Контроль за</w:t>
      </w:r>
      <w:proofErr w:type="gramEnd"/>
      <w:r w:rsidRPr="00394873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6814B7" w:rsidRDefault="006814B7" w:rsidP="008A5C02">
      <w:pPr>
        <w:rPr>
          <w:sz w:val="28"/>
          <w:szCs w:val="28"/>
        </w:rPr>
      </w:pPr>
    </w:p>
    <w:p w:rsidR="006814B7" w:rsidRDefault="006814B7" w:rsidP="008A5C02">
      <w:pPr>
        <w:rPr>
          <w:sz w:val="28"/>
          <w:szCs w:val="28"/>
        </w:rPr>
      </w:pPr>
    </w:p>
    <w:p w:rsidR="006814B7" w:rsidRDefault="006814B7" w:rsidP="008A5C02">
      <w:pPr>
        <w:rPr>
          <w:sz w:val="28"/>
          <w:szCs w:val="28"/>
        </w:rPr>
      </w:pPr>
    </w:p>
    <w:p w:rsidR="006814B7" w:rsidRDefault="006814B7" w:rsidP="008A5C02">
      <w:pPr>
        <w:rPr>
          <w:sz w:val="28"/>
          <w:szCs w:val="28"/>
        </w:rPr>
      </w:pPr>
    </w:p>
    <w:p w:rsidR="008A5C02" w:rsidRDefault="008A5C02" w:rsidP="008A5C02">
      <w:pPr>
        <w:rPr>
          <w:sz w:val="28"/>
          <w:szCs w:val="28"/>
        </w:rPr>
      </w:pPr>
    </w:p>
    <w:p w:rsidR="006814B7" w:rsidRDefault="00705FFA" w:rsidP="008A5C02">
      <w:pPr>
        <w:rPr>
          <w:sz w:val="28"/>
          <w:szCs w:val="28"/>
        </w:rPr>
      </w:pPr>
      <w:r w:rsidRPr="00862EC2">
        <w:rPr>
          <w:sz w:val="28"/>
          <w:szCs w:val="28"/>
        </w:rPr>
        <w:t>Г</w:t>
      </w:r>
      <w:r w:rsidR="0098202B">
        <w:rPr>
          <w:sz w:val="28"/>
          <w:szCs w:val="28"/>
        </w:rPr>
        <w:t>лава</w:t>
      </w:r>
      <w:r w:rsidR="00302289">
        <w:rPr>
          <w:sz w:val="28"/>
          <w:szCs w:val="28"/>
        </w:rPr>
        <w:t xml:space="preserve"> </w:t>
      </w:r>
      <w:proofErr w:type="spellStart"/>
      <w:r w:rsidR="00CD53B9">
        <w:rPr>
          <w:sz w:val="28"/>
          <w:szCs w:val="28"/>
        </w:rPr>
        <w:t>Закаринского</w:t>
      </w:r>
      <w:proofErr w:type="spellEnd"/>
    </w:p>
    <w:p w:rsidR="00705FFA" w:rsidRPr="00862EC2" w:rsidRDefault="00302289" w:rsidP="008A5C02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98202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53B9">
        <w:rPr>
          <w:sz w:val="28"/>
          <w:szCs w:val="28"/>
        </w:rPr>
        <w:t xml:space="preserve">        </w:t>
      </w:r>
      <w:proofErr w:type="spellStart"/>
      <w:r w:rsidR="00CD53B9">
        <w:rPr>
          <w:sz w:val="28"/>
          <w:szCs w:val="28"/>
        </w:rPr>
        <w:t>Г.Н.Елькина</w:t>
      </w:r>
      <w:proofErr w:type="spellEnd"/>
    </w:p>
    <w:p w:rsidR="00302289" w:rsidRDefault="00302289" w:rsidP="002A4ABD">
      <w:pPr>
        <w:pStyle w:val="a8"/>
        <w:rPr>
          <w:rFonts w:ascii="Times New Roman" w:hAnsi="Times New Roman"/>
          <w:sz w:val="28"/>
          <w:szCs w:val="28"/>
        </w:rPr>
      </w:pPr>
    </w:p>
    <w:p w:rsidR="002A4ABD" w:rsidRDefault="002A4ABD" w:rsidP="002A4ABD">
      <w:pPr>
        <w:pStyle w:val="a8"/>
        <w:rPr>
          <w:rFonts w:ascii="Times New Roman" w:hAnsi="Times New Roman"/>
          <w:sz w:val="28"/>
          <w:szCs w:val="28"/>
        </w:rPr>
      </w:pPr>
    </w:p>
    <w:p w:rsidR="002A4ABD" w:rsidRDefault="002A4ABD" w:rsidP="002A4ABD">
      <w:pPr>
        <w:pStyle w:val="a8"/>
        <w:rPr>
          <w:rFonts w:ascii="Times New Roman" w:hAnsi="Times New Roman"/>
          <w:sz w:val="28"/>
          <w:szCs w:val="28"/>
        </w:rPr>
      </w:pPr>
    </w:p>
    <w:p w:rsidR="002A4ABD" w:rsidRDefault="002A4ABD" w:rsidP="002A4ABD">
      <w:pPr>
        <w:pStyle w:val="a8"/>
        <w:rPr>
          <w:rFonts w:ascii="Times New Roman" w:hAnsi="Times New Roman"/>
          <w:sz w:val="28"/>
          <w:szCs w:val="28"/>
        </w:rPr>
      </w:pPr>
    </w:p>
    <w:p w:rsidR="002A4ABD" w:rsidRDefault="002A4ABD" w:rsidP="002A4ABD">
      <w:pPr>
        <w:pStyle w:val="a8"/>
        <w:rPr>
          <w:rFonts w:ascii="Times New Roman" w:hAnsi="Times New Roman"/>
          <w:sz w:val="28"/>
          <w:szCs w:val="28"/>
        </w:rPr>
      </w:pPr>
    </w:p>
    <w:p w:rsidR="002A4ABD" w:rsidRDefault="002A4ABD" w:rsidP="002A4ABD">
      <w:pPr>
        <w:pStyle w:val="a8"/>
        <w:rPr>
          <w:rFonts w:ascii="Times New Roman" w:hAnsi="Times New Roman"/>
          <w:sz w:val="28"/>
          <w:szCs w:val="28"/>
        </w:rPr>
      </w:pPr>
    </w:p>
    <w:p w:rsidR="00D772C9" w:rsidRDefault="00D772C9" w:rsidP="002A4ABD">
      <w:pPr>
        <w:pStyle w:val="a8"/>
        <w:rPr>
          <w:rFonts w:ascii="Times New Roman" w:hAnsi="Times New Roman"/>
          <w:sz w:val="28"/>
          <w:szCs w:val="28"/>
        </w:rPr>
      </w:pPr>
    </w:p>
    <w:p w:rsidR="00515D10" w:rsidRDefault="00515D10" w:rsidP="00D772C9">
      <w:pPr>
        <w:pStyle w:val="a8"/>
        <w:tabs>
          <w:tab w:val="left" w:pos="10206"/>
        </w:tabs>
        <w:jc w:val="both"/>
        <w:rPr>
          <w:rFonts w:ascii="Times New Roman" w:hAnsi="Times New Roman"/>
          <w:sz w:val="28"/>
        </w:rPr>
      </w:pPr>
    </w:p>
    <w:p w:rsidR="00515D10" w:rsidRDefault="00515D10" w:rsidP="00331D7F">
      <w:pPr>
        <w:pStyle w:val="a8"/>
        <w:tabs>
          <w:tab w:val="left" w:pos="10206"/>
        </w:tabs>
        <w:ind w:firstLine="709"/>
        <w:jc w:val="both"/>
        <w:rPr>
          <w:rFonts w:ascii="Times New Roman" w:hAnsi="Times New Roman"/>
          <w:sz w:val="28"/>
        </w:rPr>
      </w:pPr>
    </w:p>
    <w:p w:rsidR="002A4ABD" w:rsidRDefault="002A4ABD" w:rsidP="006814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Утверждены</w:t>
      </w:r>
    </w:p>
    <w:p w:rsidR="002A4ABD" w:rsidRDefault="002A4ABD" w:rsidP="006814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постановлением администрации</w:t>
      </w:r>
    </w:p>
    <w:p w:rsidR="002A4ABD" w:rsidRDefault="00CD53B9" w:rsidP="006814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Закаринского</w:t>
      </w:r>
      <w:proofErr w:type="spellEnd"/>
      <w:r w:rsidR="006814B7">
        <w:rPr>
          <w:rFonts w:ascii="Times New Roman" w:hAnsi="Times New Roman" w:cs="Times New Roman"/>
          <w:sz w:val="24"/>
          <w:szCs w:val="24"/>
        </w:rPr>
        <w:t xml:space="preserve"> </w:t>
      </w:r>
      <w:r w:rsidR="002A4AB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A4ABD" w:rsidRDefault="002A4ABD" w:rsidP="006814B7">
      <w:pPr>
        <w:tabs>
          <w:tab w:val="left" w:pos="720"/>
        </w:tabs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12419C">
        <w:rPr>
          <w:sz w:val="24"/>
          <w:szCs w:val="24"/>
        </w:rPr>
        <w:t xml:space="preserve">№ </w:t>
      </w:r>
      <w:r w:rsidR="00CD53B9">
        <w:rPr>
          <w:sz w:val="24"/>
          <w:szCs w:val="24"/>
        </w:rPr>
        <w:t>79</w:t>
      </w:r>
      <w:r>
        <w:rPr>
          <w:sz w:val="24"/>
          <w:szCs w:val="24"/>
        </w:rPr>
        <w:t xml:space="preserve">  </w:t>
      </w:r>
      <w:r w:rsidR="00E459B6">
        <w:rPr>
          <w:sz w:val="24"/>
          <w:szCs w:val="24"/>
        </w:rPr>
        <w:t xml:space="preserve">от </w:t>
      </w:r>
      <w:r w:rsidR="00CD53B9">
        <w:rPr>
          <w:sz w:val="24"/>
          <w:szCs w:val="24"/>
        </w:rPr>
        <w:t>29.12</w:t>
      </w:r>
      <w:r w:rsidRPr="00C506C6">
        <w:rPr>
          <w:sz w:val="24"/>
          <w:szCs w:val="24"/>
        </w:rPr>
        <w:t>.</w:t>
      </w:r>
      <w:r w:rsidR="0012419C">
        <w:rPr>
          <w:sz w:val="24"/>
          <w:szCs w:val="24"/>
        </w:rPr>
        <w:t xml:space="preserve"> 202</w:t>
      </w:r>
      <w:r w:rsidR="00E459B6">
        <w:rPr>
          <w:sz w:val="24"/>
          <w:szCs w:val="24"/>
        </w:rPr>
        <w:t>1</w:t>
      </w:r>
      <w:r w:rsidRPr="00C506C6">
        <w:rPr>
          <w:sz w:val="24"/>
          <w:szCs w:val="24"/>
        </w:rPr>
        <w:t xml:space="preserve"> </w:t>
      </w:r>
    </w:p>
    <w:p w:rsidR="00331D7F" w:rsidRDefault="00331D7F" w:rsidP="006814B7">
      <w:pPr>
        <w:pStyle w:val="a8"/>
        <w:tabs>
          <w:tab w:val="left" w:pos="10206"/>
        </w:tabs>
        <w:jc w:val="right"/>
        <w:rPr>
          <w:rFonts w:ascii="Times New Roman" w:hAnsi="Times New Roman"/>
          <w:sz w:val="28"/>
        </w:rPr>
      </w:pPr>
    </w:p>
    <w:p w:rsidR="006814B7" w:rsidRPr="00D772C9" w:rsidRDefault="006814B7" w:rsidP="00D772C9">
      <w:pPr>
        <w:pStyle w:val="a8"/>
        <w:tabs>
          <w:tab w:val="left" w:pos="10206"/>
        </w:tabs>
        <w:jc w:val="both"/>
        <w:rPr>
          <w:rFonts w:ascii="Times New Roman" w:hAnsi="Times New Roman"/>
          <w:sz w:val="28"/>
        </w:rPr>
      </w:pPr>
    </w:p>
    <w:p w:rsidR="00331D7F" w:rsidRPr="00794949" w:rsidRDefault="00331D7F" w:rsidP="00331D7F">
      <w:pPr>
        <w:ind w:firstLine="567"/>
        <w:jc w:val="center"/>
        <w:rPr>
          <w:b/>
          <w:sz w:val="28"/>
          <w:szCs w:val="28"/>
        </w:rPr>
      </w:pPr>
      <w:r w:rsidRPr="00794949">
        <w:rPr>
          <w:b/>
          <w:sz w:val="28"/>
          <w:szCs w:val="28"/>
          <w:lang w:val="en-US"/>
        </w:rPr>
        <w:t>I</w:t>
      </w:r>
      <w:r w:rsidRPr="00794949">
        <w:rPr>
          <w:b/>
          <w:sz w:val="28"/>
          <w:szCs w:val="28"/>
        </w:rPr>
        <w:t xml:space="preserve">. Основные </w:t>
      </w:r>
      <w:r>
        <w:rPr>
          <w:b/>
          <w:sz w:val="28"/>
          <w:szCs w:val="28"/>
        </w:rPr>
        <w:t xml:space="preserve">цели, принципы и </w:t>
      </w:r>
      <w:r w:rsidRPr="00794949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 xml:space="preserve">долговой </w:t>
      </w:r>
      <w:r w:rsidRPr="00794949">
        <w:rPr>
          <w:b/>
          <w:sz w:val="28"/>
          <w:szCs w:val="28"/>
        </w:rPr>
        <w:t>политики</w:t>
      </w:r>
      <w:r>
        <w:rPr>
          <w:b/>
          <w:sz w:val="28"/>
          <w:szCs w:val="28"/>
        </w:rPr>
        <w:t xml:space="preserve"> </w:t>
      </w:r>
      <w:r w:rsidR="002D0BC4">
        <w:rPr>
          <w:b/>
          <w:sz w:val="28"/>
          <w:szCs w:val="28"/>
        </w:rPr>
        <w:t>поселения</w:t>
      </w:r>
    </w:p>
    <w:p w:rsidR="00331D7F" w:rsidRDefault="00331D7F" w:rsidP="00331D7F">
      <w:pPr>
        <w:ind w:firstLine="720"/>
        <w:jc w:val="both"/>
        <w:rPr>
          <w:sz w:val="28"/>
          <w:szCs w:val="28"/>
        </w:rPr>
      </w:pPr>
    </w:p>
    <w:p w:rsidR="00331D7F" w:rsidRDefault="00331D7F" w:rsidP="00331D7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</w:t>
      </w:r>
      <w:r w:rsidR="002D0BC4">
        <w:rPr>
          <w:sz w:val="28"/>
          <w:szCs w:val="28"/>
        </w:rPr>
        <w:t>овая политика поселения</w:t>
      </w:r>
      <w:r>
        <w:rPr>
          <w:sz w:val="28"/>
          <w:szCs w:val="28"/>
        </w:rPr>
        <w:t xml:space="preserve"> – управл</w:t>
      </w:r>
      <w:r w:rsidR="002D0BC4">
        <w:rPr>
          <w:sz w:val="28"/>
          <w:szCs w:val="28"/>
        </w:rPr>
        <w:t>ение муниципальным долгом поселения</w:t>
      </w:r>
      <w:r>
        <w:rPr>
          <w:sz w:val="28"/>
          <w:szCs w:val="28"/>
        </w:rPr>
        <w:t xml:space="preserve"> в целях поддержания объ</w:t>
      </w:r>
      <w:r w:rsidR="002D0BC4">
        <w:rPr>
          <w:sz w:val="28"/>
          <w:szCs w:val="28"/>
        </w:rPr>
        <w:t>ема муниципального  долга поселения</w:t>
      </w:r>
      <w:r>
        <w:rPr>
          <w:sz w:val="28"/>
          <w:szCs w:val="28"/>
        </w:rPr>
        <w:t xml:space="preserve"> на экономически безопасном уровне, </w:t>
      </w:r>
      <w:r w:rsidRPr="006D22EE">
        <w:rPr>
          <w:sz w:val="28"/>
          <w:szCs w:val="28"/>
        </w:rPr>
        <w:t xml:space="preserve">оптимизация структуры </w:t>
      </w:r>
      <w:r>
        <w:rPr>
          <w:sz w:val="28"/>
          <w:szCs w:val="28"/>
        </w:rPr>
        <w:t>муниципального</w:t>
      </w:r>
      <w:r w:rsidRPr="006D22EE">
        <w:rPr>
          <w:sz w:val="28"/>
          <w:szCs w:val="28"/>
        </w:rPr>
        <w:t xml:space="preserve"> долга </w:t>
      </w:r>
      <w:r w:rsidR="002D0BC4">
        <w:rPr>
          <w:sz w:val="28"/>
          <w:szCs w:val="28"/>
        </w:rPr>
        <w:t>поселения</w:t>
      </w:r>
      <w:r w:rsidRPr="006D22EE">
        <w:rPr>
          <w:sz w:val="28"/>
          <w:szCs w:val="28"/>
        </w:rPr>
        <w:t xml:space="preserve"> по видам и срокам </w:t>
      </w:r>
      <w:r>
        <w:rPr>
          <w:sz w:val="28"/>
          <w:szCs w:val="28"/>
        </w:rPr>
        <w:t xml:space="preserve">муниципальных </w:t>
      </w:r>
      <w:r w:rsidRPr="006D22EE">
        <w:rPr>
          <w:sz w:val="28"/>
          <w:szCs w:val="28"/>
        </w:rPr>
        <w:t>заимствований</w:t>
      </w:r>
      <w:r>
        <w:rPr>
          <w:sz w:val="28"/>
          <w:szCs w:val="28"/>
        </w:rPr>
        <w:t xml:space="preserve">, </w:t>
      </w:r>
      <w:r w:rsidRPr="006D22EE">
        <w:rPr>
          <w:sz w:val="28"/>
          <w:szCs w:val="28"/>
        </w:rPr>
        <w:t xml:space="preserve"> минимизация стоимости </w:t>
      </w:r>
      <w:r>
        <w:rPr>
          <w:sz w:val="28"/>
          <w:szCs w:val="28"/>
        </w:rPr>
        <w:t>му</w:t>
      </w:r>
      <w:r w:rsidR="002D0BC4">
        <w:rPr>
          <w:sz w:val="28"/>
          <w:szCs w:val="28"/>
        </w:rPr>
        <w:t>ниципальных заимствований поселения</w:t>
      </w:r>
      <w:r>
        <w:rPr>
          <w:sz w:val="28"/>
          <w:szCs w:val="28"/>
        </w:rPr>
        <w:t>, соблюдение ограничений установленных, Бюджетным кодексом Российской Федерации.</w:t>
      </w:r>
    </w:p>
    <w:p w:rsidR="00331D7F" w:rsidRPr="003319B4" w:rsidRDefault="00331D7F" w:rsidP="00331D7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319B4">
        <w:rPr>
          <w:sz w:val="28"/>
          <w:szCs w:val="28"/>
        </w:rPr>
        <w:t xml:space="preserve">Основная цель долговой политики </w:t>
      </w:r>
      <w:r w:rsidR="007D4B5F">
        <w:rPr>
          <w:sz w:val="28"/>
          <w:szCs w:val="28"/>
        </w:rPr>
        <w:t>поселения</w:t>
      </w:r>
      <w:r w:rsidRPr="003319B4">
        <w:rPr>
          <w:sz w:val="28"/>
          <w:szCs w:val="28"/>
        </w:rPr>
        <w:t xml:space="preserve"> – недопущение рисков возникновения кризисных ситуаций при исполнении </w:t>
      </w:r>
      <w:r w:rsidR="007D4B5F">
        <w:rPr>
          <w:sz w:val="28"/>
          <w:szCs w:val="28"/>
        </w:rPr>
        <w:t>бюджета поселения</w:t>
      </w:r>
      <w:r w:rsidRPr="003319B4">
        <w:rPr>
          <w:sz w:val="28"/>
          <w:szCs w:val="28"/>
        </w:rPr>
        <w:t xml:space="preserve">, поддержание размера и структуры </w:t>
      </w:r>
      <w:r>
        <w:rPr>
          <w:sz w:val="28"/>
          <w:szCs w:val="28"/>
        </w:rPr>
        <w:t>муниципального</w:t>
      </w:r>
      <w:r w:rsidRPr="003319B4">
        <w:rPr>
          <w:sz w:val="28"/>
          <w:szCs w:val="28"/>
        </w:rPr>
        <w:t xml:space="preserve"> долга </w:t>
      </w:r>
      <w:r w:rsidR="007D4B5F">
        <w:rPr>
          <w:sz w:val="28"/>
          <w:szCs w:val="28"/>
        </w:rPr>
        <w:t>поселения</w:t>
      </w:r>
      <w:r w:rsidRPr="003319B4">
        <w:rPr>
          <w:sz w:val="28"/>
          <w:szCs w:val="28"/>
        </w:rPr>
        <w:t xml:space="preserve"> в объеме, обеспечивающем возможность гарантированного выполнения долговых обязательств в полном размере и установленные сроки. </w:t>
      </w:r>
    </w:p>
    <w:p w:rsidR="00331D7F" w:rsidRPr="003319B4" w:rsidRDefault="007D4B5F" w:rsidP="00331D7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долговой политики  поселения</w:t>
      </w:r>
      <w:r w:rsidR="00331D7F" w:rsidRPr="003319B4">
        <w:rPr>
          <w:sz w:val="28"/>
          <w:szCs w:val="28"/>
        </w:rPr>
        <w:t>:</w:t>
      </w:r>
    </w:p>
    <w:p w:rsidR="00331D7F" w:rsidRPr="003319B4" w:rsidRDefault="00331D7F" w:rsidP="00331D7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3319B4">
        <w:rPr>
          <w:sz w:val="28"/>
          <w:szCs w:val="28"/>
        </w:rPr>
        <w:t xml:space="preserve">птимизация структуры </w:t>
      </w:r>
      <w:r>
        <w:rPr>
          <w:sz w:val="28"/>
          <w:szCs w:val="28"/>
        </w:rPr>
        <w:t>муниципального</w:t>
      </w:r>
      <w:r w:rsidRPr="003319B4">
        <w:rPr>
          <w:sz w:val="28"/>
          <w:szCs w:val="28"/>
        </w:rPr>
        <w:t xml:space="preserve"> долга </w:t>
      </w:r>
      <w:r w:rsidR="007D4B5F">
        <w:rPr>
          <w:sz w:val="28"/>
          <w:szCs w:val="28"/>
        </w:rPr>
        <w:t>поселения</w:t>
      </w:r>
      <w:r w:rsidRPr="003319B4">
        <w:rPr>
          <w:sz w:val="28"/>
          <w:szCs w:val="28"/>
        </w:rPr>
        <w:t xml:space="preserve"> по видам и срокам </w:t>
      </w:r>
      <w:r>
        <w:rPr>
          <w:sz w:val="28"/>
          <w:szCs w:val="28"/>
        </w:rPr>
        <w:t>муниципальных заимствований;</w:t>
      </w:r>
      <w:r w:rsidRPr="003319B4">
        <w:rPr>
          <w:sz w:val="28"/>
          <w:szCs w:val="28"/>
        </w:rPr>
        <w:t xml:space="preserve"> </w:t>
      </w:r>
    </w:p>
    <w:p w:rsidR="00331D7F" w:rsidRDefault="00331D7F" w:rsidP="00331D7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319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319B4">
        <w:rPr>
          <w:sz w:val="28"/>
          <w:szCs w:val="28"/>
        </w:rPr>
        <w:t>существление учета и регистрации долговых обязательств</w:t>
      </w:r>
      <w:r w:rsidR="007D4B5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своевременно и в полном объеме в муниципальной долговой книге </w:t>
      </w:r>
      <w:r w:rsidR="007D4B5F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  <w:r w:rsidRPr="00B6414D">
        <w:rPr>
          <w:sz w:val="28"/>
          <w:szCs w:val="28"/>
        </w:rPr>
        <w:t xml:space="preserve"> </w:t>
      </w:r>
    </w:p>
    <w:p w:rsidR="00331D7F" w:rsidRDefault="00331D7F" w:rsidP="00331D7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раскрытия информа</w:t>
      </w:r>
      <w:r w:rsidR="007D4B5F">
        <w:rPr>
          <w:sz w:val="28"/>
          <w:szCs w:val="28"/>
        </w:rPr>
        <w:t>ции о муниципальном долге поселения</w:t>
      </w:r>
      <w:r>
        <w:rPr>
          <w:sz w:val="28"/>
          <w:szCs w:val="28"/>
        </w:rPr>
        <w:t>;</w:t>
      </w:r>
    </w:p>
    <w:p w:rsidR="00331D7F" w:rsidRDefault="00331D7F" w:rsidP="00331D7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доли  условных обязатель</w:t>
      </w:r>
      <w:proofErr w:type="gramStart"/>
      <w:r>
        <w:rPr>
          <w:sz w:val="28"/>
          <w:szCs w:val="28"/>
        </w:rPr>
        <w:t>ств в стр</w:t>
      </w:r>
      <w:proofErr w:type="gramEnd"/>
      <w:r>
        <w:rPr>
          <w:sz w:val="28"/>
          <w:szCs w:val="28"/>
        </w:rPr>
        <w:t>укт</w:t>
      </w:r>
      <w:r w:rsidR="007D4B5F">
        <w:rPr>
          <w:sz w:val="28"/>
          <w:szCs w:val="28"/>
        </w:rPr>
        <w:t>уре муниципального долга поселения</w:t>
      </w:r>
      <w:r>
        <w:rPr>
          <w:sz w:val="28"/>
          <w:szCs w:val="28"/>
        </w:rPr>
        <w:t>;</w:t>
      </w:r>
    </w:p>
    <w:p w:rsidR="00331D7F" w:rsidRDefault="00331D7F" w:rsidP="00331D7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показателями долговой устойчивости, предусмотренными Бюджетны</w:t>
      </w:r>
      <w:r w:rsidR="007D4B5F">
        <w:rPr>
          <w:sz w:val="28"/>
          <w:szCs w:val="28"/>
        </w:rPr>
        <w:t>м кодексом Российской Федерации.</w:t>
      </w:r>
    </w:p>
    <w:p w:rsidR="00331D7F" w:rsidRDefault="00331D7F" w:rsidP="00331D7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31D7F" w:rsidRDefault="00331D7F" w:rsidP="00515D10">
      <w:pPr>
        <w:jc w:val="center"/>
        <w:rPr>
          <w:b/>
          <w:sz w:val="28"/>
          <w:szCs w:val="28"/>
        </w:rPr>
      </w:pPr>
      <w:r w:rsidRPr="003B07D2">
        <w:rPr>
          <w:b/>
          <w:sz w:val="28"/>
          <w:szCs w:val="28"/>
          <w:lang w:val="en-US"/>
        </w:rPr>
        <w:t>II</w:t>
      </w:r>
      <w:r w:rsidRPr="003B07D2">
        <w:rPr>
          <w:b/>
          <w:sz w:val="28"/>
          <w:szCs w:val="28"/>
        </w:rPr>
        <w:t xml:space="preserve">. Основные направления </w:t>
      </w:r>
      <w:r>
        <w:rPr>
          <w:b/>
          <w:sz w:val="28"/>
          <w:szCs w:val="28"/>
        </w:rPr>
        <w:t>долговой</w:t>
      </w:r>
      <w:r w:rsidRPr="003B07D2">
        <w:rPr>
          <w:b/>
          <w:sz w:val="28"/>
          <w:szCs w:val="28"/>
        </w:rPr>
        <w:t xml:space="preserve"> политики </w:t>
      </w:r>
      <w:r w:rsidR="00365FEF">
        <w:rPr>
          <w:b/>
          <w:sz w:val="28"/>
          <w:szCs w:val="28"/>
        </w:rPr>
        <w:t>поселения</w:t>
      </w:r>
      <w:r w:rsidRPr="003B07D2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Pr="003B07D2">
        <w:rPr>
          <w:b/>
          <w:sz w:val="28"/>
          <w:szCs w:val="28"/>
        </w:rPr>
        <w:t>20</w:t>
      </w:r>
      <w:r w:rsidR="0012419C">
        <w:rPr>
          <w:b/>
          <w:sz w:val="28"/>
          <w:szCs w:val="28"/>
        </w:rPr>
        <w:t>2</w:t>
      </w:r>
      <w:r w:rsidR="00E459B6">
        <w:rPr>
          <w:b/>
          <w:sz w:val="28"/>
          <w:szCs w:val="28"/>
        </w:rPr>
        <w:t>2</w:t>
      </w:r>
      <w:r w:rsidRPr="003B07D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E459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3B07D2">
        <w:rPr>
          <w:b/>
          <w:sz w:val="28"/>
          <w:szCs w:val="28"/>
        </w:rPr>
        <w:t>годы</w:t>
      </w:r>
    </w:p>
    <w:p w:rsidR="00331D7F" w:rsidRPr="003B07D2" w:rsidRDefault="00331D7F" w:rsidP="00331D7F">
      <w:pPr>
        <w:ind w:firstLine="567"/>
        <w:jc w:val="center"/>
        <w:rPr>
          <w:b/>
          <w:sz w:val="28"/>
          <w:szCs w:val="28"/>
        </w:rPr>
      </w:pPr>
    </w:p>
    <w:p w:rsidR="00331D7F" w:rsidRDefault="00331D7F" w:rsidP="00331D7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</w:t>
      </w:r>
      <w:r w:rsidR="00365FEF">
        <w:rPr>
          <w:sz w:val="28"/>
          <w:szCs w:val="28"/>
        </w:rPr>
        <w:t>авления долговой политики поселения</w:t>
      </w:r>
      <w:r>
        <w:rPr>
          <w:sz w:val="28"/>
          <w:szCs w:val="28"/>
        </w:rPr>
        <w:t xml:space="preserve"> на 20</w:t>
      </w:r>
      <w:r w:rsidR="0012419C">
        <w:rPr>
          <w:sz w:val="28"/>
          <w:szCs w:val="28"/>
        </w:rPr>
        <w:t>2</w:t>
      </w:r>
      <w:r w:rsidR="00E459B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459B6">
        <w:rPr>
          <w:sz w:val="28"/>
          <w:szCs w:val="28"/>
        </w:rPr>
        <w:t>4</w:t>
      </w:r>
      <w:r>
        <w:rPr>
          <w:sz w:val="28"/>
          <w:szCs w:val="28"/>
        </w:rPr>
        <w:t xml:space="preserve"> годы:</w:t>
      </w:r>
    </w:p>
    <w:p w:rsidR="00331D7F" w:rsidRDefault="00331D7F" w:rsidP="00331D7F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Pr="0061572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</w:t>
      </w:r>
      <w:r w:rsidR="00365FEF">
        <w:rPr>
          <w:rFonts w:ascii="Times New Roman CYR" w:hAnsi="Times New Roman CYR" w:cs="Times New Roman CYR"/>
          <w:sz w:val="28"/>
          <w:szCs w:val="28"/>
        </w:rPr>
        <w:t>имизация дефицита бюджета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 удержание в пределах законодательно установленных границ.</w:t>
      </w:r>
    </w:p>
    <w:p w:rsidR="00331D7F" w:rsidRDefault="00331D7F" w:rsidP="00331D7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Ключевыми направлениями являются своевременная и качественная п</w:t>
      </w:r>
      <w:r w:rsidR="00365FEF">
        <w:rPr>
          <w:rFonts w:ascii="Times New Roman CYR" w:hAnsi="Times New Roman CYR" w:cs="Times New Roman CYR"/>
          <w:color w:val="000000"/>
          <w:sz w:val="28"/>
          <w:szCs w:val="28"/>
        </w:rPr>
        <w:t>одготовка проекта бюджета поселения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орган</w:t>
      </w:r>
      <w:r w:rsidR="00365FEF">
        <w:rPr>
          <w:rFonts w:ascii="Times New Roman CYR" w:hAnsi="Times New Roman CYR" w:cs="Times New Roman CYR"/>
          <w:color w:val="000000"/>
          <w:sz w:val="28"/>
          <w:szCs w:val="28"/>
        </w:rPr>
        <w:t>изация исполнения бюджета поселения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обеспечение с</w:t>
      </w:r>
      <w:r w:rsidR="00365FEF">
        <w:rPr>
          <w:rFonts w:ascii="Times New Roman CYR" w:hAnsi="Times New Roman CYR" w:cs="Times New Roman CYR"/>
          <w:color w:val="000000"/>
          <w:sz w:val="28"/>
          <w:szCs w:val="28"/>
        </w:rPr>
        <w:t>балансированности бюджета поселения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31D7F" w:rsidRDefault="00331D7F" w:rsidP="00331D7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мин</w:t>
      </w:r>
      <w:r w:rsidR="00365FEF">
        <w:rPr>
          <w:rFonts w:ascii="Times New Roman CYR" w:hAnsi="Times New Roman CYR" w:cs="Times New Roman CYR"/>
          <w:sz w:val="28"/>
          <w:szCs w:val="28"/>
        </w:rPr>
        <w:t>имизации дефицита бюджета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обеспечения сбалансированности бюджета необходима опт</w:t>
      </w:r>
      <w:r w:rsidR="00365FEF">
        <w:rPr>
          <w:rFonts w:ascii="Times New Roman CYR" w:hAnsi="Times New Roman CYR" w:cs="Times New Roman CYR"/>
          <w:sz w:val="28"/>
          <w:szCs w:val="28"/>
        </w:rPr>
        <w:t>имизация расходов бюджета поселения</w:t>
      </w:r>
      <w:r>
        <w:rPr>
          <w:rFonts w:ascii="Times New Roman CYR" w:hAnsi="Times New Roman CYR" w:cs="Times New Roman CYR"/>
          <w:sz w:val="28"/>
          <w:szCs w:val="28"/>
        </w:rPr>
        <w:t>, дополнительное привлечение безвозмездной финансовой помощ</w:t>
      </w:r>
      <w:r w:rsidR="00365FEF">
        <w:rPr>
          <w:rFonts w:ascii="Times New Roman CYR" w:hAnsi="Times New Roman CYR" w:cs="Times New Roman CYR"/>
          <w:sz w:val="28"/>
          <w:szCs w:val="28"/>
        </w:rPr>
        <w:t>и в форме  дотаций из районного</w:t>
      </w:r>
      <w:r>
        <w:rPr>
          <w:rFonts w:ascii="Times New Roman CYR" w:hAnsi="Times New Roman CYR" w:cs="Times New Roman CYR"/>
          <w:sz w:val="28"/>
          <w:szCs w:val="28"/>
        </w:rPr>
        <w:t xml:space="preserve"> бюджета.</w:t>
      </w:r>
    </w:p>
    <w:p w:rsidR="00331D7F" w:rsidRDefault="00331D7F" w:rsidP="00331D7F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1572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1572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Сдерживание роста мун</w:t>
      </w:r>
      <w:r w:rsidR="00365FEF">
        <w:rPr>
          <w:rFonts w:ascii="Times New Roman CYR" w:hAnsi="Times New Roman CYR" w:cs="Times New Roman CYR"/>
          <w:sz w:val="28"/>
          <w:szCs w:val="28"/>
        </w:rPr>
        <w:t>иципального долга бюджета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 удержание в пределах законодательно установленных границ.</w:t>
      </w:r>
    </w:p>
    <w:p w:rsidR="00331D7F" w:rsidRDefault="00331D7F" w:rsidP="00331D7F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1572C">
        <w:rPr>
          <w:sz w:val="28"/>
          <w:szCs w:val="28"/>
        </w:rPr>
        <w:lastRenderedPageBreak/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Ключевым направлением является политика сдерживания роста муниципальных расходов. </w:t>
      </w:r>
    </w:p>
    <w:p w:rsidR="00331D7F" w:rsidRDefault="00331D7F" w:rsidP="00331D7F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1572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1572C"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Минимизация стоимости му</w:t>
      </w:r>
      <w:r w:rsidR="00365FEF">
        <w:rPr>
          <w:rFonts w:ascii="Times New Roman CYR" w:hAnsi="Times New Roman CYR" w:cs="Times New Roman CYR"/>
          <w:sz w:val="28"/>
          <w:szCs w:val="28"/>
        </w:rPr>
        <w:t>ниципальных заимствований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31D7F" w:rsidRDefault="00331D7F" w:rsidP="00331D7F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Ключевым направлением является политика диверсификации муниципального долга  по видам муниципальных заимствований, увеличение сроков муниципальных заимствований.</w:t>
      </w:r>
    </w:p>
    <w:p w:rsidR="00331D7F" w:rsidRDefault="00331D7F" w:rsidP="00331D7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Главной </w:t>
      </w:r>
      <w:r w:rsidR="00365FEF">
        <w:rPr>
          <w:rFonts w:ascii="Times New Roman CYR" w:hAnsi="Times New Roman CYR" w:cs="Times New Roman CYR"/>
          <w:sz w:val="28"/>
          <w:szCs w:val="28"/>
        </w:rPr>
        <w:t>задачей долговой политики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сдерживание дальнейшего р</w:t>
      </w:r>
      <w:r w:rsidR="00365FEF">
        <w:rPr>
          <w:rFonts w:ascii="Times New Roman CYR" w:hAnsi="Times New Roman CYR" w:cs="Times New Roman CYR"/>
          <w:sz w:val="28"/>
          <w:szCs w:val="28"/>
        </w:rPr>
        <w:t>оста муниципального долга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при умеренном проведении кредитной политики, обеспечение выполнения принятых обязатель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ств пр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 равномерном ежегодном распределении расходов на погаш</w:t>
      </w:r>
      <w:r w:rsidR="00365FEF">
        <w:rPr>
          <w:rFonts w:ascii="Times New Roman CYR" w:hAnsi="Times New Roman CYR" w:cs="Times New Roman CYR"/>
          <w:sz w:val="28"/>
          <w:szCs w:val="28"/>
        </w:rPr>
        <w:t>ение муниципального долга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 поддержании минимально возможной стоимости привлечения заемных средств кредитных организаций.</w:t>
      </w:r>
    </w:p>
    <w:p w:rsidR="00331D7F" w:rsidRPr="0061572C" w:rsidRDefault="00331D7F" w:rsidP="00331D7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расходов на обслуживание муниципального долга </w:t>
      </w:r>
      <w:r w:rsidR="00365FEF">
        <w:rPr>
          <w:rFonts w:ascii="Times New Roman CYR" w:hAnsi="Times New Roman CYR" w:cs="Times New Roman CYR"/>
          <w:sz w:val="28"/>
          <w:szCs w:val="28"/>
        </w:rPr>
        <w:t>бюджета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в очередном финансовом году и плановом периоде, утвержденный нормативно-правовым актом  о соответствующем бюджете, по данным отчета об исполнении соответствующего бюджета за отчетный финансовый год не должен превышать предельных значений, установленных бюджетным законодательством.</w:t>
      </w:r>
    </w:p>
    <w:p w:rsidR="00331D7F" w:rsidRDefault="00331D7F" w:rsidP="00331D7F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</w:t>
      </w:r>
      <w:r w:rsidR="00365FEF">
        <w:rPr>
          <w:sz w:val="28"/>
          <w:szCs w:val="28"/>
        </w:rPr>
        <w:t>ие муниципальных гарантий поселения</w:t>
      </w:r>
      <w:r>
        <w:rPr>
          <w:sz w:val="28"/>
          <w:szCs w:val="28"/>
        </w:rPr>
        <w:t xml:space="preserve"> в 20</w:t>
      </w:r>
      <w:r w:rsidR="0012419C">
        <w:rPr>
          <w:sz w:val="28"/>
          <w:szCs w:val="28"/>
        </w:rPr>
        <w:t>2</w:t>
      </w:r>
      <w:r w:rsidR="00E459B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459B6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не планируется.</w:t>
      </w:r>
    </w:p>
    <w:p w:rsidR="00331D7F" w:rsidRDefault="00331D7F" w:rsidP="00331D7F">
      <w:pPr>
        <w:ind w:firstLine="720"/>
        <w:jc w:val="both"/>
        <w:rPr>
          <w:sz w:val="28"/>
          <w:szCs w:val="28"/>
        </w:rPr>
      </w:pPr>
    </w:p>
    <w:p w:rsidR="00331D7F" w:rsidRDefault="00331D7F" w:rsidP="00331D7F">
      <w:pPr>
        <w:ind w:firstLine="720"/>
        <w:jc w:val="both"/>
        <w:rPr>
          <w:sz w:val="28"/>
          <w:szCs w:val="28"/>
        </w:rPr>
      </w:pPr>
    </w:p>
    <w:p w:rsidR="00331D7F" w:rsidRDefault="00331D7F" w:rsidP="00331D7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85586" w:rsidRDefault="00185586" w:rsidP="00151A5B">
      <w:pPr>
        <w:pStyle w:val="a8"/>
        <w:ind w:firstLine="567"/>
        <w:jc w:val="both"/>
        <w:rPr>
          <w:sz w:val="28"/>
        </w:rPr>
      </w:pPr>
    </w:p>
    <w:sectPr w:rsidR="00185586" w:rsidSect="006814B7">
      <w:footerReference w:type="even" r:id="rId9"/>
      <w:footerReference w:type="default" r:id="rId10"/>
      <w:pgSz w:w="11907" w:h="16840" w:code="9"/>
      <w:pgMar w:top="851" w:right="92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8A" w:rsidRDefault="0047488A">
      <w:r>
        <w:separator/>
      </w:r>
    </w:p>
  </w:endnote>
  <w:endnote w:type="continuationSeparator" w:id="0">
    <w:p w:rsidR="0047488A" w:rsidRDefault="0047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13" w:rsidRDefault="00FC5013" w:rsidP="00901D6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C5013" w:rsidRDefault="00FC5013" w:rsidP="001424B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13" w:rsidRDefault="00FC5013" w:rsidP="001C0C28">
    <w:pPr>
      <w:pStyle w:val="af0"/>
      <w:framePr w:wrap="around" w:vAnchor="text" w:hAnchor="margin" w:xAlign="right" w:y="1"/>
      <w:rPr>
        <w:rStyle w:val="af2"/>
      </w:rPr>
    </w:pPr>
  </w:p>
  <w:p w:rsidR="00FC5013" w:rsidRDefault="00FC5013" w:rsidP="001424BA">
    <w:pPr>
      <w:pStyle w:val="af0"/>
      <w:ind w:right="360"/>
    </w:pPr>
  </w:p>
  <w:p w:rsidR="00FC5013" w:rsidRDefault="00FC5013" w:rsidP="00E72DD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8A" w:rsidRDefault="0047488A">
      <w:r>
        <w:separator/>
      </w:r>
    </w:p>
  </w:footnote>
  <w:footnote w:type="continuationSeparator" w:id="0">
    <w:p w:rsidR="0047488A" w:rsidRDefault="0047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107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5240"/>
    <w:multiLevelType w:val="hybridMultilevel"/>
    <w:tmpl w:val="30E8AD1E"/>
    <w:lvl w:ilvl="0" w:tplc="CC2652E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50653"/>
    <w:multiLevelType w:val="singleLevel"/>
    <w:tmpl w:val="B384618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2A750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2F6D07"/>
    <w:multiLevelType w:val="hybridMultilevel"/>
    <w:tmpl w:val="F230E078"/>
    <w:lvl w:ilvl="0" w:tplc="76BA6114"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Palatino Linotype" w:eastAsia="Times New Roman" w:hAnsi="Palatino Linotyp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5FE7799"/>
    <w:multiLevelType w:val="hybridMultilevel"/>
    <w:tmpl w:val="1F1E0B38"/>
    <w:lvl w:ilvl="0" w:tplc="04406D86">
      <w:start w:val="1"/>
      <w:numFmt w:val="decimal"/>
      <w:lvlText w:val="%1)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A956F71"/>
    <w:multiLevelType w:val="singleLevel"/>
    <w:tmpl w:val="FD82F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7">
    <w:nsid w:val="1C1921B8"/>
    <w:multiLevelType w:val="hybridMultilevel"/>
    <w:tmpl w:val="6E5A0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7B58"/>
    <w:multiLevelType w:val="multilevel"/>
    <w:tmpl w:val="8206C94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23F65484"/>
    <w:multiLevelType w:val="singleLevel"/>
    <w:tmpl w:val="0BB8F3D4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10">
    <w:nsid w:val="29F60397"/>
    <w:multiLevelType w:val="hybridMultilevel"/>
    <w:tmpl w:val="A4361D6E"/>
    <w:lvl w:ilvl="0" w:tplc="842AB96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D02D4C"/>
    <w:multiLevelType w:val="hybridMultilevel"/>
    <w:tmpl w:val="33AC935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5A313C"/>
    <w:multiLevelType w:val="singleLevel"/>
    <w:tmpl w:val="CC2652EC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3">
    <w:nsid w:val="40AD7FC6"/>
    <w:multiLevelType w:val="hybridMultilevel"/>
    <w:tmpl w:val="610A1382"/>
    <w:lvl w:ilvl="0" w:tplc="C68A3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208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C7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20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A8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A0E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29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25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81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E860EE"/>
    <w:multiLevelType w:val="multilevel"/>
    <w:tmpl w:val="CCE633EE"/>
    <w:lvl w:ilvl="0">
      <w:start w:val="2"/>
      <w:numFmt w:val="decimal"/>
      <w:lvlText w:val="%1."/>
      <w:lvlJc w:val="left"/>
      <w:pPr>
        <w:tabs>
          <w:tab w:val="num" w:pos="1287"/>
        </w:tabs>
        <w:ind w:left="1287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>
    <w:nsid w:val="618F797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24A7B06"/>
    <w:multiLevelType w:val="hybridMultilevel"/>
    <w:tmpl w:val="6C4ABBE4"/>
    <w:lvl w:ilvl="0" w:tplc="4552CEE2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1B40F3"/>
    <w:multiLevelType w:val="hybridMultilevel"/>
    <w:tmpl w:val="64B6F9D0"/>
    <w:lvl w:ilvl="0" w:tplc="947033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CA14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0E308C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FB1776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1">
    <w:nsid w:val="73E15627"/>
    <w:multiLevelType w:val="hybridMultilevel"/>
    <w:tmpl w:val="767A9A5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>
    <w:nsid w:val="772C1A5F"/>
    <w:multiLevelType w:val="hybridMultilevel"/>
    <w:tmpl w:val="EBE8B5DE"/>
    <w:lvl w:ilvl="0" w:tplc="22C09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756A53"/>
    <w:multiLevelType w:val="hybridMultilevel"/>
    <w:tmpl w:val="C062F8EE"/>
    <w:lvl w:ilvl="0" w:tplc="78FCF0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8A11584"/>
    <w:multiLevelType w:val="hybridMultilevel"/>
    <w:tmpl w:val="FF7010C0"/>
    <w:lvl w:ilvl="0" w:tplc="D9763BA8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15"/>
  </w:num>
  <w:num w:numId="5">
    <w:abstractNumId w:val="6"/>
  </w:num>
  <w:num w:numId="6">
    <w:abstractNumId w:val="2"/>
  </w:num>
  <w:num w:numId="7">
    <w:abstractNumId w:val="20"/>
  </w:num>
  <w:num w:numId="8">
    <w:abstractNumId w:val="21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4"/>
  </w:num>
  <w:num w:numId="15">
    <w:abstractNumId w:val="23"/>
  </w:num>
  <w:num w:numId="16">
    <w:abstractNumId w:val="14"/>
  </w:num>
  <w:num w:numId="17">
    <w:abstractNumId w:val="22"/>
  </w:num>
  <w:num w:numId="18">
    <w:abstractNumId w:val="17"/>
  </w:num>
  <w:num w:numId="19">
    <w:abstractNumId w:val="5"/>
  </w:num>
  <w:num w:numId="20">
    <w:abstractNumId w:val="11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0"/>
  </w:num>
  <w:num w:numId="24">
    <w:abstractNumId w:val="0"/>
  </w:num>
  <w:num w:numId="25">
    <w:abstractNumId w:val="24"/>
  </w:num>
  <w:num w:numId="26">
    <w:abstractNumId w:val="7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053"/>
    <w:rsid w:val="00000D43"/>
    <w:rsid w:val="00000DD0"/>
    <w:rsid w:val="000012B7"/>
    <w:rsid w:val="0000144B"/>
    <w:rsid w:val="00005E22"/>
    <w:rsid w:val="0000653E"/>
    <w:rsid w:val="000066B1"/>
    <w:rsid w:val="000069D3"/>
    <w:rsid w:val="000072C2"/>
    <w:rsid w:val="000103F4"/>
    <w:rsid w:val="000112D5"/>
    <w:rsid w:val="00011FCE"/>
    <w:rsid w:val="00012B36"/>
    <w:rsid w:val="00014112"/>
    <w:rsid w:val="000160E1"/>
    <w:rsid w:val="00016160"/>
    <w:rsid w:val="00016C92"/>
    <w:rsid w:val="000170D9"/>
    <w:rsid w:val="00020E5B"/>
    <w:rsid w:val="000226FA"/>
    <w:rsid w:val="000248B5"/>
    <w:rsid w:val="00024A98"/>
    <w:rsid w:val="0002597C"/>
    <w:rsid w:val="00025DC6"/>
    <w:rsid w:val="00025FE6"/>
    <w:rsid w:val="0002611E"/>
    <w:rsid w:val="000264C3"/>
    <w:rsid w:val="00026967"/>
    <w:rsid w:val="000278E1"/>
    <w:rsid w:val="000308E0"/>
    <w:rsid w:val="000309BA"/>
    <w:rsid w:val="00030DC7"/>
    <w:rsid w:val="000314A0"/>
    <w:rsid w:val="00032592"/>
    <w:rsid w:val="00032B12"/>
    <w:rsid w:val="00035869"/>
    <w:rsid w:val="00035872"/>
    <w:rsid w:val="00035912"/>
    <w:rsid w:val="00035E3F"/>
    <w:rsid w:val="00037B01"/>
    <w:rsid w:val="00040EE6"/>
    <w:rsid w:val="0004155E"/>
    <w:rsid w:val="00041C98"/>
    <w:rsid w:val="00043E21"/>
    <w:rsid w:val="000440AB"/>
    <w:rsid w:val="00044B6B"/>
    <w:rsid w:val="00045A10"/>
    <w:rsid w:val="00046465"/>
    <w:rsid w:val="000464E5"/>
    <w:rsid w:val="00046590"/>
    <w:rsid w:val="00046633"/>
    <w:rsid w:val="0004692B"/>
    <w:rsid w:val="00050739"/>
    <w:rsid w:val="0005076A"/>
    <w:rsid w:val="00051C69"/>
    <w:rsid w:val="000525EF"/>
    <w:rsid w:val="000526D0"/>
    <w:rsid w:val="00052BED"/>
    <w:rsid w:val="00052CD0"/>
    <w:rsid w:val="00053728"/>
    <w:rsid w:val="00053C7E"/>
    <w:rsid w:val="00053D48"/>
    <w:rsid w:val="000543A9"/>
    <w:rsid w:val="00055960"/>
    <w:rsid w:val="0005694D"/>
    <w:rsid w:val="000570C7"/>
    <w:rsid w:val="00057ECC"/>
    <w:rsid w:val="00060522"/>
    <w:rsid w:val="00060B45"/>
    <w:rsid w:val="000612D7"/>
    <w:rsid w:val="00061D90"/>
    <w:rsid w:val="00062391"/>
    <w:rsid w:val="00062ED6"/>
    <w:rsid w:val="00063A36"/>
    <w:rsid w:val="00063D15"/>
    <w:rsid w:val="0006405B"/>
    <w:rsid w:val="000652E5"/>
    <w:rsid w:val="000654AE"/>
    <w:rsid w:val="00065B9C"/>
    <w:rsid w:val="000668FF"/>
    <w:rsid w:val="00066A9F"/>
    <w:rsid w:val="00067029"/>
    <w:rsid w:val="00067A00"/>
    <w:rsid w:val="00067A97"/>
    <w:rsid w:val="00071345"/>
    <w:rsid w:val="000736D8"/>
    <w:rsid w:val="000740E1"/>
    <w:rsid w:val="000754EE"/>
    <w:rsid w:val="00075F02"/>
    <w:rsid w:val="00075FE7"/>
    <w:rsid w:val="00076E1F"/>
    <w:rsid w:val="00077B6E"/>
    <w:rsid w:val="00077E4E"/>
    <w:rsid w:val="000810F9"/>
    <w:rsid w:val="000821FB"/>
    <w:rsid w:val="000824C9"/>
    <w:rsid w:val="00085044"/>
    <w:rsid w:val="00085D21"/>
    <w:rsid w:val="00087F2A"/>
    <w:rsid w:val="00090C70"/>
    <w:rsid w:val="0009149D"/>
    <w:rsid w:val="00091595"/>
    <w:rsid w:val="00093C19"/>
    <w:rsid w:val="00094892"/>
    <w:rsid w:val="00095081"/>
    <w:rsid w:val="00095BE1"/>
    <w:rsid w:val="0009685B"/>
    <w:rsid w:val="00096EF3"/>
    <w:rsid w:val="00097673"/>
    <w:rsid w:val="000A0A5D"/>
    <w:rsid w:val="000A27E4"/>
    <w:rsid w:val="000A2898"/>
    <w:rsid w:val="000A3246"/>
    <w:rsid w:val="000A4915"/>
    <w:rsid w:val="000A6829"/>
    <w:rsid w:val="000A6BD5"/>
    <w:rsid w:val="000A7913"/>
    <w:rsid w:val="000B0985"/>
    <w:rsid w:val="000B14AB"/>
    <w:rsid w:val="000B2C3C"/>
    <w:rsid w:val="000B32A1"/>
    <w:rsid w:val="000B5BCB"/>
    <w:rsid w:val="000B635A"/>
    <w:rsid w:val="000B6518"/>
    <w:rsid w:val="000B751C"/>
    <w:rsid w:val="000B7F78"/>
    <w:rsid w:val="000C0015"/>
    <w:rsid w:val="000C0CC9"/>
    <w:rsid w:val="000C1515"/>
    <w:rsid w:val="000C2F74"/>
    <w:rsid w:val="000C3553"/>
    <w:rsid w:val="000C392E"/>
    <w:rsid w:val="000C3E8A"/>
    <w:rsid w:val="000C41C6"/>
    <w:rsid w:val="000C467F"/>
    <w:rsid w:val="000C4C2C"/>
    <w:rsid w:val="000C5299"/>
    <w:rsid w:val="000C715E"/>
    <w:rsid w:val="000C76B6"/>
    <w:rsid w:val="000C7961"/>
    <w:rsid w:val="000C79C9"/>
    <w:rsid w:val="000D0956"/>
    <w:rsid w:val="000D0DA2"/>
    <w:rsid w:val="000D0F87"/>
    <w:rsid w:val="000D1890"/>
    <w:rsid w:val="000D2C45"/>
    <w:rsid w:val="000D4367"/>
    <w:rsid w:val="000D4EF0"/>
    <w:rsid w:val="000D5E69"/>
    <w:rsid w:val="000D5F27"/>
    <w:rsid w:val="000E04EB"/>
    <w:rsid w:val="000E27AF"/>
    <w:rsid w:val="000E37A7"/>
    <w:rsid w:val="000E3BA7"/>
    <w:rsid w:val="000E3E61"/>
    <w:rsid w:val="000E4460"/>
    <w:rsid w:val="000E4727"/>
    <w:rsid w:val="000E4D62"/>
    <w:rsid w:val="000E6802"/>
    <w:rsid w:val="000E68C0"/>
    <w:rsid w:val="000E7D63"/>
    <w:rsid w:val="000F0CEA"/>
    <w:rsid w:val="000F1A12"/>
    <w:rsid w:val="000F285B"/>
    <w:rsid w:val="000F2FC5"/>
    <w:rsid w:val="000F2FE8"/>
    <w:rsid w:val="000F31D8"/>
    <w:rsid w:val="000F3355"/>
    <w:rsid w:val="000F3F9D"/>
    <w:rsid w:val="000F4583"/>
    <w:rsid w:val="000F4AA8"/>
    <w:rsid w:val="000F5B72"/>
    <w:rsid w:val="00101186"/>
    <w:rsid w:val="00104F14"/>
    <w:rsid w:val="0010598C"/>
    <w:rsid w:val="001074AB"/>
    <w:rsid w:val="00107748"/>
    <w:rsid w:val="001078AD"/>
    <w:rsid w:val="001112D4"/>
    <w:rsid w:val="001126A3"/>
    <w:rsid w:val="0011320B"/>
    <w:rsid w:val="001140A7"/>
    <w:rsid w:val="001149FC"/>
    <w:rsid w:val="00115FBD"/>
    <w:rsid w:val="00116EFA"/>
    <w:rsid w:val="00117554"/>
    <w:rsid w:val="001178E8"/>
    <w:rsid w:val="0012171E"/>
    <w:rsid w:val="0012217E"/>
    <w:rsid w:val="0012419C"/>
    <w:rsid w:val="00124251"/>
    <w:rsid w:val="00125E84"/>
    <w:rsid w:val="00126859"/>
    <w:rsid w:val="00127016"/>
    <w:rsid w:val="00127AFC"/>
    <w:rsid w:val="00127F28"/>
    <w:rsid w:val="001314FB"/>
    <w:rsid w:val="001329AB"/>
    <w:rsid w:val="00134BD4"/>
    <w:rsid w:val="0013562D"/>
    <w:rsid w:val="00135EBE"/>
    <w:rsid w:val="00136176"/>
    <w:rsid w:val="001366DC"/>
    <w:rsid w:val="00136827"/>
    <w:rsid w:val="00136B95"/>
    <w:rsid w:val="00136D7F"/>
    <w:rsid w:val="0013755C"/>
    <w:rsid w:val="00137743"/>
    <w:rsid w:val="00141356"/>
    <w:rsid w:val="0014146D"/>
    <w:rsid w:val="00141F86"/>
    <w:rsid w:val="00141FBC"/>
    <w:rsid w:val="001424BA"/>
    <w:rsid w:val="0014266A"/>
    <w:rsid w:val="001426A9"/>
    <w:rsid w:val="00143560"/>
    <w:rsid w:val="00143570"/>
    <w:rsid w:val="00143D27"/>
    <w:rsid w:val="00144564"/>
    <w:rsid w:val="001445DC"/>
    <w:rsid w:val="00144AEC"/>
    <w:rsid w:val="001453E7"/>
    <w:rsid w:val="0014761C"/>
    <w:rsid w:val="001477F3"/>
    <w:rsid w:val="00150435"/>
    <w:rsid w:val="00150E2F"/>
    <w:rsid w:val="00150FD2"/>
    <w:rsid w:val="00151A5B"/>
    <w:rsid w:val="001534E2"/>
    <w:rsid w:val="0015373B"/>
    <w:rsid w:val="00153C34"/>
    <w:rsid w:val="0015406D"/>
    <w:rsid w:val="0015419C"/>
    <w:rsid w:val="00155781"/>
    <w:rsid w:val="00155E48"/>
    <w:rsid w:val="0015765E"/>
    <w:rsid w:val="001576C5"/>
    <w:rsid w:val="00161561"/>
    <w:rsid w:val="00162009"/>
    <w:rsid w:val="00162DF5"/>
    <w:rsid w:val="00164212"/>
    <w:rsid w:val="00166363"/>
    <w:rsid w:val="0017094C"/>
    <w:rsid w:val="00170A16"/>
    <w:rsid w:val="0017398E"/>
    <w:rsid w:val="00173F5A"/>
    <w:rsid w:val="001757AC"/>
    <w:rsid w:val="001758A5"/>
    <w:rsid w:val="00175BF7"/>
    <w:rsid w:val="00175DCF"/>
    <w:rsid w:val="00176127"/>
    <w:rsid w:val="001762DD"/>
    <w:rsid w:val="00177913"/>
    <w:rsid w:val="00177B86"/>
    <w:rsid w:val="001805EB"/>
    <w:rsid w:val="00181116"/>
    <w:rsid w:val="00181613"/>
    <w:rsid w:val="00182256"/>
    <w:rsid w:val="0018441E"/>
    <w:rsid w:val="0018488F"/>
    <w:rsid w:val="00185586"/>
    <w:rsid w:val="00186426"/>
    <w:rsid w:val="00187255"/>
    <w:rsid w:val="001876EF"/>
    <w:rsid w:val="00191DC8"/>
    <w:rsid w:val="00191EF5"/>
    <w:rsid w:val="00193341"/>
    <w:rsid w:val="00193F85"/>
    <w:rsid w:val="00193FA1"/>
    <w:rsid w:val="00194554"/>
    <w:rsid w:val="0019464B"/>
    <w:rsid w:val="001952A1"/>
    <w:rsid w:val="00195AEA"/>
    <w:rsid w:val="00195D6E"/>
    <w:rsid w:val="00196209"/>
    <w:rsid w:val="00196F3B"/>
    <w:rsid w:val="001A03B5"/>
    <w:rsid w:val="001A1214"/>
    <w:rsid w:val="001A1410"/>
    <w:rsid w:val="001A2BAF"/>
    <w:rsid w:val="001A52B5"/>
    <w:rsid w:val="001A55BF"/>
    <w:rsid w:val="001A62AF"/>
    <w:rsid w:val="001A7DA3"/>
    <w:rsid w:val="001A7F91"/>
    <w:rsid w:val="001B1E9D"/>
    <w:rsid w:val="001B200D"/>
    <w:rsid w:val="001B416D"/>
    <w:rsid w:val="001B51A9"/>
    <w:rsid w:val="001B5E1D"/>
    <w:rsid w:val="001B63E0"/>
    <w:rsid w:val="001B6439"/>
    <w:rsid w:val="001B68CD"/>
    <w:rsid w:val="001B77A4"/>
    <w:rsid w:val="001B7ED0"/>
    <w:rsid w:val="001C0631"/>
    <w:rsid w:val="001C0C28"/>
    <w:rsid w:val="001C0C2F"/>
    <w:rsid w:val="001C0E1C"/>
    <w:rsid w:val="001C0E7F"/>
    <w:rsid w:val="001C1C03"/>
    <w:rsid w:val="001C2A55"/>
    <w:rsid w:val="001C2CA5"/>
    <w:rsid w:val="001C306D"/>
    <w:rsid w:val="001C316C"/>
    <w:rsid w:val="001C4D42"/>
    <w:rsid w:val="001C5168"/>
    <w:rsid w:val="001C5C9F"/>
    <w:rsid w:val="001C75E9"/>
    <w:rsid w:val="001C77E3"/>
    <w:rsid w:val="001C7B62"/>
    <w:rsid w:val="001C7DF6"/>
    <w:rsid w:val="001D1B7E"/>
    <w:rsid w:val="001D35B2"/>
    <w:rsid w:val="001D429E"/>
    <w:rsid w:val="001D542C"/>
    <w:rsid w:val="001D56E7"/>
    <w:rsid w:val="001D5705"/>
    <w:rsid w:val="001D59EB"/>
    <w:rsid w:val="001D5AB0"/>
    <w:rsid w:val="001D6AD5"/>
    <w:rsid w:val="001E0BBE"/>
    <w:rsid w:val="001E19CB"/>
    <w:rsid w:val="001E1DDF"/>
    <w:rsid w:val="001E3641"/>
    <w:rsid w:val="001E3DFC"/>
    <w:rsid w:val="001E4022"/>
    <w:rsid w:val="001E5BED"/>
    <w:rsid w:val="001F0494"/>
    <w:rsid w:val="001F33E0"/>
    <w:rsid w:val="001F4195"/>
    <w:rsid w:val="001F4C88"/>
    <w:rsid w:val="001F5383"/>
    <w:rsid w:val="001F581B"/>
    <w:rsid w:val="001F60E1"/>
    <w:rsid w:val="001F6B04"/>
    <w:rsid w:val="001F7DEE"/>
    <w:rsid w:val="001F7E51"/>
    <w:rsid w:val="00200F3F"/>
    <w:rsid w:val="002014CF"/>
    <w:rsid w:val="002018EA"/>
    <w:rsid w:val="0020251E"/>
    <w:rsid w:val="002033B6"/>
    <w:rsid w:val="00203502"/>
    <w:rsid w:val="00204420"/>
    <w:rsid w:val="00204584"/>
    <w:rsid w:val="002047DD"/>
    <w:rsid w:val="002048EE"/>
    <w:rsid w:val="00206764"/>
    <w:rsid w:val="00207C4E"/>
    <w:rsid w:val="00210E1F"/>
    <w:rsid w:val="002122B9"/>
    <w:rsid w:val="00212A82"/>
    <w:rsid w:val="002132F1"/>
    <w:rsid w:val="00213B76"/>
    <w:rsid w:val="00213CD6"/>
    <w:rsid w:val="00214D38"/>
    <w:rsid w:val="00215293"/>
    <w:rsid w:val="002161E7"/>
    <w:rsid w:val="00216CDD"/>
    <w:rsid w:val="00216EB7"/>
    <w:rsid w:val="002230B4"/>
    <w:rsid w:val="00226580"/>
    <w:rsid w:val="00226796"/>
    <w:rsid w:val="0022775C"/>
    <w:rsid w:val="002300ED"/>
    <w:rsid w:val="0023063C"/>
    <w:rsid w:val="00231B54"/>
    <w:rsid w:val="00231F2F"/>
    <w:rsid w:val="00233774"/>
    <w:rsid w:val="00234430"/>
    <w:rsid w:val="00235CE9"/>
    <w:rsid w:val="00236937"/>
    <w:rsid w:val="00237D25"/>
    <w:rsid w:val="00237F73"/>
    <w:rsid w:val="00240F6A"/>
    <w:rsid w:val="00241635"/>
    <w:rsid w:val="002419F2"/>
    <w:rsid w:val="00242E85"/>
    <w:rsid w:val="0024390D"/>
    <w:rsid w:val="00244C37"/>
    <w:rsid w:val="00244EF1"/>
    <w:rsid w:val="0024612E"/>
    <w:rsid w:val="002464FB"/>
    <w:rsid w:val="0024711E"/>
    <w:rsid w:val="00247394"/>
    <w:rsid w:val="00247D2E"/>
    <w:rsid w:val="00250BC9"/>
    <w:rsid w:val="00251404"/>
    <w:rsid w:val="0025215F"/>
    <w:rsid w:val="00253328"/>
    <w:rsid w:val="00254D74"/>
    <w:rsid w:val="00255701"/>
    <w:rsid w:val="00257234"/>
    <w:rsid w:val="0025783F"/>
    <w:rsid w:val="00260A45"/>
    <w:rsid w:val="00261BD0"/>
    <w:rsid w:val="00262555"/>
    <w:rsid w:val="00263A80"/>
    <w:rsid w:val="00265460"/>
    <w:rsid w:val="00266A7D"/>
    <w:rsid w:val="00270278"/>
    <w:rsid w:val="00270DDF"/>
    <w:rsid w:val="002716BF"/>
    <w:rsid w:val="002720BF"/>
    <w:rsid w:val="0027379D"/>
    <w:rsid w:val="00274758"/>
    <w:rsid w:val="002748BC"/>
    <w:rsid w:val="0027689D"/>
    <w:rsid w:val="00276EE9"/>
    <w:rsid w:val="002772F0"/>
    <w:rsid w:val="00277E02"/>
    <w:rsid w:val="002800F4"/>
    <w:rsid w:val="00281A39"/>
    <w:rsid w:val="00282A38"/>
    <w:rsid w:val="00285E04"/>
    <w:rsid w:val="002862B4"/>
    <w:rsid w:val="002868EE"/>
    <w:rsid w:val="0029005C"/>
    <w:rsid w:val="0029024C"/>
    <w:rsid w:val="0029078A"/>
    <w:rsid w:val="00290F9C"/>
    <w:rsid w:val="00292094"/>
    <w:rsid w:val="002922F2"/>
    <w:rsid w:val="00292ED7"/>
    <w:rsid w:val="00294927"/>
    <w:rsid w:val="00295B92"/>
    <w:rsid w:val="002972C9"/>
    <w:rsid w:val="0029730E"/>
    <w:rsid w:val="002973B1"/>
    <w:rsid w:val="002A1E14"/>
    <w:rsid w:val="002A3099"/>
    <w:rsid w:val="002A34DC"/>
    <w:rsid w:val="002A37AD"/>
    <w:rsid w:val="002A3A28"/>
    <w:rsid w:val="002A4AA8"/>
    <w:rsid w:val="002A4ABD"/>
    <w:rsid w:val="002A50DB"/>
    <w:rsid w:val="002A53C3"/>
    <w:rsid w:val="002A5ABB"/>
    <w:rsid w:val="002A63BB"/>
    <w:rsid w:val="002B089D"/>
    <w:rsid w:val="002B0D5B"/>
    <w:rsid w:val="002B3808"/>
    <w:rsid w:val="002B3D06"/>
    <w:rsid w:val="002B4C80"/>
    <w:rsid w:val="002B4E83"/>
    <w:rsid w:val="002B596B"/>
    <w:rsid w:val="002B5CB6"/>
    <w:rsid w:val="002B619B"/>
    <w:rsid w:val="002B6E98"/>
    <w:rsid w:val="002B7C76"/>
    <w:rsid w:val="002C12F4"/>
    <w:rsid w:val="002C1ADA"/>
    <w:rsid w:val="002C1DDA"/>
    <w:rsid w:val="002C245F"/>
    <w:rsid w:val="002C2874"/>
    <w:rsid w:val="002C56DD"/>
    <w:rsid w:val="002C605B"/>
    <w:rsid w:val="002D0BC4"/>
    <w:rsid w:val="002D12AB"/>
    <w:rsid w:val="002D14FD"/>
    <w:rsid w:val="002D1AA4"/>
    <w:rsid w:val="002D2817"/>
    <w:rsid w:val="002D5192"/>
    <w:rsid w:val="002D7A57"/>
    <w:rsid w:val="002E03DF"/>
    <w:rsid w:val="002E0710"/>
    <w:rsid w:val="002E0838"/>
    <w:rsid w:val="002E0CEA"/>
    <w:rsid w:val="002E1501"/>
    <w:rsid w:val="002E159B"/>
    <w:rsid w:val="002E497B"/>
    <w:rsid w:val="002E6D01"/>
    <w:rsid w:val="002E7AA2"/>
    <w:rsid w:val="002F08BB"/>
    <w:rsid w:val="002F0ABB"/>
    <w:rsid w:val="002F10F0"/>
    <w:rsid w:val="002F1536"/>
    <w:rsid w:val="002F20D0"/>
    <w:rsid w:val="002F45B0"/>
    <w:rsid w:val="002F47B6"/>
    <w:rsid w:val="002F6422"/>
    <w:rsid w:val="002F6C9F"/>
    <w:rsid w:val="002F714F"/>
    <w:rsid w:val="002F7FBD"/>
    <w:rsid w:val="003008CA"/>
    <w:rsid w:val="003020BF"/>
    <w:rsid w:val="00302289"/>
    <w:rsid w:val="0030248D"/>
    <w:rsid w:val="003047D5"/>
    <w:rsid w:val="00305A91"/>
    <w:rsid w:val="00305E35"/>
    <w:rsid w:val="00305FE1"/>
    <w:rsid w:val="003071A3"/>
    <w:rsid w:val="00307543"/>
    <w:rsid w:val="00311C90"/>
    <w:rsid w:val="00312685"/>
    <w:rsid w:val="00312EFF"/>
    <w:rsid w:val="00313F87"/>
    <w:rsid w:val="0031428D"/>
    <w:rsid w:val="0031463D"/>
    <w:rsid w:val="00314FD9"/>
    <w:rsid w:val="0031523B"/>
    <w:rsid w:val="00316074"/>
    <w:rsid w:val="0031706E"/>
    <w:rsid w:val="00320BC5"/>
    <w:rsid w:val="00320F5C"/>
    <w:rsid w:val="00321604"/>
    <w:rsid w:val="00321E9B"/>
    <w:rsid w:val="00321EE1"/>
    <w:rsid w:val="0032268B"/>
    <w:rsid w:val="00323762"/>
    <w:rsid w:val="00324DD5"/>
    <w:rsid w:val="00325096"/>
    <w:rsid w:val="00325CD1"/>
    <w:rsid w:val="003264A3"/>
    <w:rsid w:val="0032657E"/>
    <w:rsid w:val="003270A6"/>
    <w:rsid w:val="00327FAE"/>
    <w:rsid w:val="003319B4"/>
    <w:rsid w:val="00331A3F"/>
    <w:rsid w:val="00331D7F"/>
    <w:rsid w:val="00331F1E"/>
    <w:rsid w:val="003322F6"/>
    <w:rsid w:val="003332F7"/>
    <w:rsid w:val="0033362A"/>
    <w:rsid w:val="003364B2"/>
    <w:rsid w:val="00337771"/>
    <w:rsid w:val="00337D41"/>
    <w:rsid w:val="00337D62"/>
    <w:rsid w:val="0034060B"/>
    <w:rsid w:val="00341003"/>
    <w:rsid w:val="0034173E"/>
    <w:rsid w:val="003419F6"/>
    <w:rsid w:val="00342B69"/>
    <w:rsid w:val="00344481"/>
    <w:rsid w:val="003466D8"/>
    <w:rsid w:val="00350EB4"/>
    <w:rsid w:val="003512A4"/>
    <w:rsid w:val="00351347"/>
    <w:rsid w:val="00351E12"/>
    <w:rsid w:val="00352098"/>
    <w:rsid w:val="003523E3"/>
    <w:rsid w:val="0035318E"/>
    <w:rsid w:val="00356911"/>
    <w:rsid w:val="00356BB4"/>
    <w:rsid w:val="00356F07"/>
    <w:rsid w:val="00357D45"/>
    <w:rsid w:val="00361468"/>
    <w:rsid w:val="00361CD6"/>
    <w:rsid w:val="00362494"/>
    <w:rsid w:val="00363109"/>
    <w:rsid w:val="0036333F"/>
    <w:rsid w:val="00363655"/>
    <w:rsid w:val="003646F2"/>
    <w:rsid w:val="003657B2"/>
    <w:rsid w:val="00365BCA"/>
    <w:rsid w:val="00365E20"/>
    <w:rsid w:val="00365FEF"/>
    <w:rsid w:val="00370B31"/>
    <w:rsid w:val="003717E7"/>
    <w:rsid w:val="0037240C"/>
    <w:rsid w:val="00372BD0"/>
    <w:rsid w:val="00373C96"/>
    <w:rsid w:val="00375A33"/>
    <w:rsid w:val="00375C17"/>
    <w:rsid w:val="00375F19"/>
    <w:rsid w:val="00377134"/>
    <w:rsid w:val="003775F8"/>
    <w:rsid w:val="003776D0"/>
    <w:rsid w:val="00377CFC"/>
    <w:rsid w:val="00380C02"/>
    <w:rsid w:val="003815AD"/>
    <w:rsid w:val="00381FDD"/>
    <w:rsid w:val="00382D32"/>
    <w:rsid w:val="00382DED"/>
    <w:rsid w:val="00384E6E"/>
    <w:rsid w:val="00385C31"/>
    <w:rsid w:val="0038621A"/>
    <w:rsid w:val="00386638"/>
    <w:rsid w:val="003870C2"/>
    <w:rsid w:val="00387F6D"/>
    <w:rsid w:val="00390C90"/>
    <w:rsid w:val="0039158F"/>
    <w:rsid w:val="0039170D"/>
    <w:rsid w:val="0039222F"/>
    <w:rsid w:val="003942CF"/>
    <w:rsid w:val="00394E53"/>
    <w:rsid w:val="003A12FD"/>
    <w:rsid w:val="003A22A9"/>
    <w:rsid w:val="003A256A"/>
    <w:rsid w:val="003A3372"/>
    <w:rsid w:val="003A405A"/>
    <w:rsid w:val="003A4D5D"/>
    <w:rsid w:val="003A505F"/>
    <w:rsid w:val="003A5B93"/>
    <w:rsid w:val="003A6303"/>
    <w:rsid w:val="003A652E"/>
    <w:rsid w:val="003A7708"/>
    <w:rsid w:val="003A7956"/>
    <w:rsid w:val="003B07D2"/>
    <w:rsid w:val="003B12AC"/>
    <w:rsid w:val="003B2509"/>
    <w:rsid w:val="003B2545"/>
    <w:rsid w:val="003B2797"/>
    <w:rsid w:val="003B286E"/>
    <w:rsid w:val="003B30DF"/>
    <w:rsid w:val="003B32B6"/>
    <w:rsid w:val="003B3694"/>
    <w:rsid w:val="003B37A8"/>
    <w:rsid w:val="003B3854"/>
    <w:rsid w:val="003B3BB5"/>
    <w:rsid w:val="003B3E9E"/>
    <w:rsid w:val="003B478B"/>
    <w:rsid w:val="003B47D7"/>
    <w:rsid w:val="003B5366"/>
    <w:rsid w:val="003B7AB9"/>
    <w:rsid w:val="003C06B1"/>
    <w:rsid w:val="003C119A"/>
    <w:rsid w:val="003C2216"/>
    <w:rsid w:val="003C3A84"/>
    <w:rsid w:val="003C3CC1"/>
    <w:rsid w:val="003C404C"/>
    <w:rsid w:val="003D09FF"/>
    <w:rsid w:val="003D15B2"/>
    <w:rsid w:val="003D16C1"/>
    <w:rsid w:val="003D33FF"/>
    <w:rsid w:val="003D3C9C"/>
    <w:rsid w:val="003D49C3"/>
    <w:rsid w:val="003D4A20"/>
    <w:rsid w:val="003D4B6A"/>
    <w:rsid w:val="003D796C"/>
    <w:rsid w:val="003D7DEC"/>
    <w:rsid w:val="003E1410"/>
    <w:rsid w:val="003E19E8"/>
    <w:rsid w:val="003E297E"/>
    <w:rsid w:val="003E2F35"/>
    <w:rsid w:val="003E32B3"/>
    <w:rsid w:val="003E3513"/>
    <w:rsid w:val="003E3B60"/>
    <w:rsid w:val="003E42BA"/>
    <w:rsid w:val="003E49D1"/>
    <w:rsid w:val="003E56F8"/>
    <w:rsid w:val="003E591B"/>
    <w:rsid w:val="003E5E91"/>
    <w:rsid w:val="003E6087"/>
    <w:rsid w:val="003E7471"/>
    <w:rsid w:val="003E7683"/>
    <w:rsid w:val="003F02F2"/>
    <w:rsid w:val="003F055E"/>
    <w:rsid w:val="003F088B"/>
    <w:rsid w:val="003F1122"/>
    <w:rsid w:val="003F11F1"/>
    <w:rsid w:val="003F28A6"/>
    <w:rsid w:val="003F2EE3"/>
    <w:rsid w:val="003F3DD3"/>
    <w:rsid w:val="003F48F5"/>
    <w:rsid w:val="003F4966"/>
    <w:rsid w:val="003F518B"/>
    <w:rsid w:val="003F5499"/>
    <w:rsid w:val="0040081C"/>
    <w:rsid w:val="00400ADD"/>
    <w:rsid w:val="00400E11"/>
    <w:rsid w:val="00401442"/>
    <w:rsid w:val="004050B8"/>
    <w:rsid w:val="0040558C"/>
    <w:rsid w:val="00407107"/>
    <w:rsid w:val="00407222"/>
    <w:rsid w:val="00410337"/>
    <w:rsid w:val="0041162E"/>
    <w:rsid w:val="0041262E"/>
    <w:rsid w:val="00413606"/>
    <w:rsid w:val="00413D44"/>
    <w:rsid w:val="004144A4"/>
    <w:rsid w:val="0041513A"/>
    <w:rsid w:val="0041549F"/>
    <w:rsid w:val="004155B2"/>
    <w:rsid w:val="00415908"/>
    <w:rsid w:val="00416996"/>
    <w:rsid w:val="00417E99"/>
    <w:rsid w:val="0042010F"/>
    <w:rsid w:val="00421A63"/>
    <w:rsid w:val="00422694"/>
    <w:rsid w:val="0042285F"/>
    <w:rsid w:val="00422FE0"/>
    <w:rsid w:val="00423D87"/>
    <w:rsid w:val="00423EE1"/>
    <w:rsid w:val="00424F2A"/>
    <w:rsid w:val="0042525F"/>
    <w:rsid w:val="00425C57"/>
    <w:rsid w:val="00425EF8"/>
    <w:rsid w:val="004272ED"/>
    <w:rsid w:val="00432B55"/>
    <w:rsid w:val="004331A9"/>
    <w:rsid w:val="004332EA"/>
    <w:rsid w:val="004333D9"/>
    <w:rsid w:val="00433518"/>
    <w:rsid w:val="00433567"/>
    <w:rsid w:val="00433F19"/>
    <w:rsid w:val="004355A7"/>
    <w:rsid w:val="00435F1E"/>
    <w:rsid w:val="00440CD0"/>
    <w:rsid w:val="00440DAE"/>
    <w:rsid w:val="004416F2"/>
    <w:rsid w:val="00441D91"/>
    <w:rsid w:val="004426D6"/>
    <w:rsid w:val="0044356C"/>
    <w:rsid w:val="004437B9"/>
    <w:rsid w:val="00443A07"/>
    <w:rsid w:val="00443E41"/>
    <w:rsid w:val="00444799"/>
    <w:rsid w:val="00444817"/>
    <w:rsid w:val="00444F55"/>
    <w:rsid w:val="004454D0"/>
    <w:rsid w:val="004460A2"/>
    <w:rsid w:val="00447292"/>
    <w:rsid w:val="00447D41"/>
    <w:rsid w:val="00453EE6"/>
    <w:rsid w:val="004542D9"/>
    <w:rsid w:val="004563B6"/>
    <w:rsid w:val="00457A55"/>
    <w:rsid w:val="00457CBD"/>
    <w:rsid w:val="004603FB"/>
    <w:rsid w:val="00461963"/>
    <w:rsid w:val="00462088"/>
    <w:rsid w:val="00462175"/>
    <w:rsid w:val="0046235E"/>
    <w:rsid w:val="004628E4"/>
    <w:rsid w:val="00465FF3"/>
    <w:rsid w:val="004668E5"/>
    <w:rsid w:val="00466EE7"/>
    <w:rsid w:val="0046783F"/>
    <w:rsid w:val="00467F06"/>
    <w:rsid w:val="004701AA"/>
    <w:rsid w:val="0047021C"/>
    <w:rsid w:val="00470341"/>
    <w:rsid w:val="00471526"/>
    <w:rsid w:val="00471D00"/>
    <w:rsid w:val="00472250"/>
    <w:rsid w:val="00472465"/>
    <w:rsid w:val="00472E45"/>
    <w:rsid w:val="0047488A"/>
    <w:rsid w:val="00475A6C"/>
    <w:rsid w:val="00475D7F"/>
    <w:rsid w:val="004760B7"/>
    <w:rsid w:val="0047647D"/>
    <w:rsid w:val="0048025F"/>
    <w:rsid w:val="004805C7"/>
    <w:rsid w:val="00482F27"/>
    <w:rsid w:val="0048326C"/>
    <w:rsid w:val="00483EA6"/>
    <w:rsid w:val="00485E8A"/>
    <w:rsid w:val="004863AD"/>
    <w:rsid w:val="0048693D"/>
    <w:rsid w:val="00492930"/>
    <w:rsid w:val="00493D3E"/>
    <w:rsid w:val="00494514"/>
    <w:rsid w:val="00495EA6"/>
    <w:rsid w:val="004967D8"/>
    <w:rsid w:val="004A084E"/>
    <w:rsid w:val="004A0855"/>
    <w:rsid w:val="004A114A"/>
    <w:rsid w:val="004A1C75"/>
    <w:rsid w:val="004A2FA9"/>
    <w:rsid w:val="004A47C3"/>
    <w:rsid w:val="004A53E5"/>
    <w:rsid w:val="004A56FF"/>
    <w:rsid w:val="004A5704"/>
    <w:rsid w:val="004A5953"/>
    <w:rsid w:val="004A5EB2"/>
    <w:rsid w:val="004A763B"/>
    <w:rsid w:val="004A7780"/>
    <w:rsid w:val="004A7F88"/>
    <w:rsid w:val="004B026A"/>
    <w:rsid w:val="004B0778"/>
    <w:rsid w:val="004B16DB"/>
    <w:rsid w:val="004B24DF"/>
    <w:rsid w:val="004B2BA7"/>
    <w:rsid w:val="004B2F2A"/>
    <w:rsid w:val="004B3681"/>
    <w:rsid w:val="004B40B5"/>
    <w:rsid w:val="004B573B"/>
    <w:rsid w:val="004C1806"/>
    <w:rsid w:val="004C2263"/>
    <w:rsid w:val="004C2434"/>
    <w:rsid w:val="004C2643"/>
    <w:rsid w:val="004C2B5D"/>
    <w:rsid w:val="004C36A8"/>
    <w:rsid w:val="004C38C9"/>
    <w:rsid w:val="004C41B7"/>
    <w:rsid w:val="004C4AA4"/>
    <w:rsid w:val="004C4C57"/>
    <w:rsid w:val="004C5B18"/>
    <w:rsid w:val="004C5B69"/>
    <w:rsid w:val="004C5E73"/>
    <w:rsid w:val="004C708B"/>
    <w:rsid w:val="004C72E2"/>
    <w:rsid w:val="004C78C5"/>
    <w:rsid w:val="004C7A2F"/>
    <w:rsid w:val="004D0B39"/>
    <w:rsid w:val="004D1B65"/>
    <w:rsid w:val="004D2160"/>
    <w:rsid w:val="004D41DD"/>
    <w:rsid w:val="004D59E6"/>
    <w:rsid w:val="004D6A9F"/>
    <w:rsid w:val="004D743D"/>
    <w:rsid w:val="004D7FE1"/>
    <w:rsid w:val="004E023E"/>
    <w:rsid w:val="004E1512"/>
    <w:rsid w:val="004E239D"/>
    <w:rsid w:val="004E2C3B"/>
    <w:rsid w:val="004E6C96"/>
    <w:rsid w:val="004E753C"/>
    <w:rsid w:val="004E78E9"/>
    <w:rsid w:val="004F0351"/>
    <w:rsid w:val="004F17BF"/>
    <w:rsid w:val="004F2647"/>
    <w:rsid w:val="004F487B"/>
    <w:rsid w:val="004F4A4F"/>
    <w:rsid w:val="004F53DD"/>
    <w:rsid w:val="004F6E06"/>
    <w:rsid w:val="004F70D4"/>
    <w:rsid w:val="004F7869"/>
    <w:rsid w:val="004F7F1F"/>
    <w:rsid w:val="004F7FF9"/>
    <w:rsid w:val="005008D3"/>
    <w:rsid w:val="00500A3B"/>
    <w:rsid w:val="00500FCD"/>
    <w:rsid w:val="0050124B"/>
    <w:rsid w:val="005015BE"/>
    <w:rsid w:val="00502B8B"/>
    <w:rsid w:val="00502C58"/>
    <w:rsid w:val="005037E0"/>
    <w:rsid w:val="005038F3"/>
    <w:rsid w:val="00503F2D"/>
    <w:rsid w:val="005044CB"/>
    <w:rsid w:val="0050461D"/>
    <w:rsid w:val="00507D34"/>
    <w:rsid w:val="00507EC1"/>
    <w:rsid w:val="00510898"/>
    <w:rsid w:val="00511958"/>
    <w:rsid w:val="0051270E"/>
    <w:rsid w:val="0051273C"/>
    <w:rsid w:val="00512868"/>
    <w:rsid w:val="005131DE"/>
    <w:rsid w:val="0051427F"/>
    <w:rsid w:val="00514AF6"/>
    <w:rsid w:val="00515293"/>
    <w:rsid w:val="005158C7"/>
    <w:rsid w:val="00515D10"/>
    <w:rsid w:val="005173D9"/>
    <w:rsid w:val="005211B2"/>
    <w:rsid w:val="00521B2F"/>
    <w:rsid w:val="00524EDC"/>
    <w:rsid w:val="00524F8C"/>
    <w:rsid w:val="0052545B"/>
    <w:rsid w:val="00527A2D"/>
    <w:rsid w:val="005302FB"/>
    <w:rsid w:val="00531161"/>
    <w:rsid w:val="00531D9E"/>
    <w:rsid w:val="005330A8"/>
    <w:rsid w:val="00533E73"/>
    <w:rsid w:val="00534897"/>
    <w:rsid w:val="0053495C"/>
    <w:rsid w:val="00535070"/>
    <w:rsid w:val="00535EA5"/>
    <w:rsid w:val="0054270C"/>
    <w:rsid w:val="00543E9E"/>
    <w:rsid w:val="005449B8"/>
    <w:rsid w:val="00544C3C"/>
    <w:rsid w:val="0054511F"/>
    <w:rsid w:val="0054554A"/>
    <w:rsid w:val="00546D4C"/>
    <w:rsid w:val="00547059"/>
    <w:rsid w:val="00547B52"/>
    <w:rsid w:val="005507AA"/>
    <w:rsid w:val="005510F9"/>
    <w:rsid w:val="00551D46"/>
    <w:rsid w:val="005529C5"/>
    <w:rsid w:val="00554D6E"/>
    <w:rsid w:val="005565D5"/>
    <w:rsid w:val="00560960"/>
    <w:rsid w:val="00563CFE"/>
    <w:rsid w:val="005649EE"/>
    <w:rsid w:val="00565447"/>
    <w:rsid w:val="00566C8F"/>
    <w:rsid w:val="0057648E"/>
    <w:rsid w:val="005764FE"/>
    <w:rsid w:val="00577434"/>
    <w:rsid w:val="0057747E"/>
    <w:rsid w:val="00577B03"/>
    <w:rsid w:val="00577F95"/>
    <w:rsid w:val="00580975"/>
    <w:rsid w:val="00580C53"/>
    <w:rsid w:val="00582792"/>
    <w:rsid w:val="00582A91"/>
    <w:rsid w:val="005838B0"/>
    <w:rsid w:val="00583B20"/>
    <w:rsid w:val="00583C8C"/>
    <w:rsid w:val="005849DE"/>
    <w:rsid w:val="005862C1"/>
    <w:rsid w:val="00587341"/>
    <w:rsid w:val="00587847"/>
    <w:rsid w:val="0059005A"/>
    <w:rsid w:val="00590CC1"/>
    <w:rsid w:val="0059174E"/>
    <w:rsid w:val="005920E1"/>
    <w:rsid w:val="00593921"/>
    <w:rsid w:val="00595E20"/>
    <w:rsid w:val="0059635C"/>
    <w:rsid w:val="00597EEB"/>
    <w:rsid w:val="005A0155"/>
    <w:rsid w:val="005A342E"/>
    <w:rsid w:val="005A3CFA"/>
    <w:rsid w:val="005A492F"/>
    <w:rsid w:val="005A5940"/>
    <w:rsid w:val="005A66DA"/>
    <w:rsid w:val="005A6AC8"/>
    <w:rsid w:val="005A77BE"/>
    <w:rsid w:val="005B0FE4"/>
    <w:rsid w:val="005B105C"/>
    <w:rsid w:val="005B21BA"/>
    <w:rsid w:val="005B46A9"/>
    <w:rsid w:val="005B736D"/>
    <w:rsid w:val="005B7F00"/>
    <w:rsid w:val="005C27E8"/>
    <w:rsid w:val="005C3009"/>
    <w:rsid w:val="005C3D78"/>
    <w:rsid w:val="005C540E"/>
    <w:rsid w:val="005C5694"/>
    <w:rsid w:val="005C686D"/>
    <w:rsid w:val="005C77BD"/>
    <w:rsid w:val="005D2A05"/>
    <w:rsid w:val="005D2D71"/>
    <w:rsid w:val="005D4D08"/>
    <w:rsid w:val="005D6C7A"/>
    <w:rsid w:val="005D6E2E"/>
    <w:rsid w:val="005D732D"/>
    <w:rsid w:val="005D769D"/>
    <w:rsid w:val="005E1638"/>
    <w:rsid w:val="005E2043"/>
    <w:rsid w:val="005E3893"/>
    <w:rsid w:val="005E3A43"/>
    <w:rsid w:val="005E480A"/>
    <w:rsid w:val="005E56B2"/>
    <w:rsid w:val="005E5712"/>
    <w:rsid w:val="005E7F70"/>
    <w:rsid w:val="005F0618"/>
    <w:rsid w:val="005F0F12"/>
    <w:rsid w:val="005F1406"/>
    <w:rsid w:val="005F2AC7"/>
    <w:rsid w:val="005F315D"/>
    <w:rsid w:val="005F3A0B"/>
    <w:rsid w:val="005F3E26"/>
    <w:rsid w:val="005F4413"/>
    <w:rsid w:val="005F49A3"/>
    <w:rsid w:val="005F4BEF"/>
    <w:rsid w:val="005F5320"/>
    <w:rsid w:val="005F5BE0"/>
    <w:rsid w:val="005F7A45"/>
    <w:rsid w:val="005F7E92"/>
    <w:rsid w:val="006002FC"/>
    <w:rsid w:val="006003BC"/>
    <w:rsid w:val="00600557"/>
    <w:rsid w:val="00600D7B"/>
    <w:rsid w:val="00601805"/>
    <w:rsid w:val="00601937"/>
    <w:rsid w:val="006022FB"/>
    <w:rsid w:val="006029D5"/>
    <w:rsid w:val="00602D25"/>
    <w:rsid w:val="00603080"/>
    <w:rsid w:val="00603BE5"/>
    <w:rsid w:val="00604C21"/>
    <w:rsid w:val="006056EF"/>
    <w:rsid w:val="00605C96"/>
    <w:rsid w:val="006066AF"/>
    <w:rsid w:val="00606DBF"/>
    <w:rsid w:val="006077AE"/>
    <w:rsid w:val="00607D55"/>
    <w:rsid w:val="00610D51"/>
    <w:rsid w:val="00610F97"/>
    <w:rsid w:val="006129AB"/>
    <w:rsid w:val="00613C83"/>
    <w:rsid w:val="00613D46"/>
    <w:rsid w:val="006146C5"/>
    <w:rsid w:val="00616D25"/>
    <w:rsid w:val="0061733F"/>
    <w:rsid w:val="00617A7C"/>
    <w:rsid w:val="00617DD7"/>
    <w:rsid w:val="0062115E"/>
    <w:rsid w:val="006233F0"/>
    <w:rsid w:val="0062405D"/>
    <w:rsid w:val="00625B89"/>
    <w:rsid w:val="00626331"/>
    <w:rsid w:val="00626579"/>
    <w:rsid w:val="0062663B"/>
    <w:rsid w:val="00627799"/>
    <w:rsid w:val="006310C8"/>
    <w:rsid w:val="00631694"/>
    <w:rsid w:val="00631972"/>
    <w:rsid w:val="0063319B"/>
    <w:rsid w:val="00634057"/>
    <w:rsid w:val="00634C96"/>
    <w:rsid w:val="006358AF"/>
    <w:rsid w:val="006359BB"/>
    <w:rsid w:val="00635BD4"/>
    <w:rsid w:val="0063689E"/>
    <w:rsid w:val="006379A3"/>
    <w:rsid w:val="006401E9"/>
    <w:rsid w:val="006404F2"/>
    <w:rsid w:val="006418E0"/>
    <w:rsid w:val="00641986"/>
    <w:rsid w:val="00642253"/>
    <w:rsid w:val="00642E01"/>
    <w:rsid w:val="00644D62"/>
    <w:rsid w:val="00644E60"/>
    <w:rsid w:val="00646710"/>
    <w:rsid w:val="00647369"/>
    <w:rsid w:val="006513F9"/>
    <w:rsid w:val="00651D63"/>
    <w:rsid w:val="006532BE"/>
    <w:rsid w:val="006557DF"/>
    <w:rsid w:val="00655D56"/>
    <w:rsid w:val="006560CE"/>
    <w:rsid w:val="006578D4"/>
    <w:rsid w:val="00657A21"/>
    <w:rsid w:val="00657E14"/>
    <w:rsid w:val="00660BD5"/>
    <w:rsid w:val="00660C9D"/>
    <w:rsid w:val="00664653"/>
    <w:rsid w:val="00666A90"/>
    <w:rsid w:val="00667426"/>
    <w:rsid w:val="0067111A"/>
    <w:rsid w:val="00671495"/>
    <w:rsid w:val="006751AE"/>
    <w:rsid w:val="00675E33"/>
    <w:rsid w:val="00675EE1"/>
    <w:rsid w:val="006764B8"/>
    <w:rsid w:val="0068035A"/>
    <w:rsid w:val="006814B7"/>
    <w:rsid w:val="00687286"/>
    <w:rsid w:val="00690021"/>
    <w:rsid w:val="00690762"/>
    <w:rsid w:val="00691E93"/>
    <w:rsid w:val="0069246D"/>
    <w:rsid w:val="00693825"/>
    <w:rsid w:val="00694185"/>
    <w:rsid w:val="00695008"/>
    <w:rsid w:val="006957FA"/>
    <w:rsid w:val="006965DF"/>
    <w:rsid w:val="006972CE"/>
    <w:rsid w:val="006978B6"/>
    <w:rsid w:val="00697B65"/>
    <w:rsid w:val="006A0C6D"/>
    <w:rsid w:val="006A0CF4"/>
    <w:rsid w:val="006A2B45"/>
    <w:rsid w:val="006A6541"/>
    <w:rsid w:val="006A6ABC"/>
    <w:rsid w:val="006A6AC8"/>
    <w:rsid w:val="006A6D35"/>
    <w:rsid w:val="006B0A0C"/>
    <w:rsid w:val="006B0C25"/>
    <w:rsid w:val="006B0C5B"/>
    <w:rsid w:val="006B1824"/>
    <w:rsid w:val="006B1AE0"/>
    <w:rsid w:val="006B2DA1"/>
    <w:rsid w:val="006B349E"/>
    <w:rsid w:val="006B35CE"/>
    <w:rsid w:val="006B430E"/>
    <w:rsid w:val="006B56FB"/>
    <w:rsid w:val="006B662F"/>
    <w:rsid w:val="006B78FC"/>
    <w:rsid w:val="006C01D6"/>
    <w:rsid w:val="006C0E93"/>
    <w:rsid w:val="006C16EA"/>
    <w:rsid w:val="006C3276"/>
    <w:rsid w:val="006C4D1E"/>
    <w:rsid w:val="006C5D44"/>
    <w:rsid w:val="006C6705"/>
    <w:rsid w:val="006C6A0A"/>
    <w:rsid w:val="006C743B"/>
    <w:rsid w:val="006C794F"/>
    <w:rsid w:val="006C7E60"/>
    <w:rsid w:val="006C7F1A"/>
    <w:rsid w:val="006D22EA"/>
    <w:rsid w:val="006D2DD3"/>
    <w:rsid w:val="006D2FDB"/>
    <w:rsid w:val="006D3701"/>
    <w:rsid w:val="006D4169"/>
    <w:rsid w:val="006D5364"/>
    <w:rsid w:val="006D5462"/>
    <w:rsid w:val="006D5C18"/>
    <w:rsid w:val="006D636B"/>
    <w:rsid w:val="006D6F94"/>
    <w:rsid w:val="006E02D0"/>
    <w:rsid w:val="006E08C1"/>
    <w:rsid w:val="006E1631"/>
    <w:rsid w:val="006E1F27"/>
    <w:rsid w:val="006E2EC3"/>
    <w:rsid w:val="006E3A48"/>
    <w:rsid w:val="006E3EC2"/>
    <w:rsid w:val="006E4AEB"/>
    <w:rsid w:val="006E52EE"/>
    <w:rsid w:val="006E637F"/>
    <w:rsid w:val="006E7A7F"/>
    <w:rsid w:val="006F093B"/>
    <w:rsid w:val="006F2243"/>
    <w:rsid w:val="006F3123"/>
    <w:rsid w:val="006F5A50"/>
    <w:rsid w:val="006F6950"/>
    <w:rsid w:val="006F720E"/>
    <w:rsid w:val="006F77F8"/>
    <w:rsid w:val="0070001C"/>
    <w:rsid w:val="007002BD"/>
    <w:rsid w:val="0070090C"/>
    <w:rsid w:val="00700B02"/>
    <w:rsid w:val="00701843"/>
    <w:rsid w:val="00702ACE"/>
    <w:rsid w:val="00703601"/>
    <w:rsid w:val="0070391D"/>
    <w:rsid w:val="007052FA"/>
    <w:rsid w:val="00705D35"/>
    <w:rsid w:val="00705E51"/>
    <w:rsid w:val="00705FFA"/>
    <w:rsid w:val="007074DB"/>
    <w:rsid w:val="00707656"/>
    <w:rsid w:val="007100C4"/>
    <w:rsid w:val="00711436"/>
    <w:rsid w:val="00712713"/>
    <w:rsid w:val="00712AC3"/>
    <w:rsid w:val="00713EA7"/>
    <w:rsid w:val="007143E2"/>
    <w:rsid w:val="00715F5C"/>
    <w:rsid w:val="0071680B"/>
    <w:rsid w:val="0071752D"/>
    <w:rsid w:val="0072015D"/>
    <w:rsid w:val="007203C8"/>
    <w:rsid w:val="00720A25"/>
    <w:rsid w:val="00721138"/>
    <w:rsid w:val="00721595"/>
    <w:rsid w:val="00721E05"/>
    <w:rsid w:val="007226E6"/>
    <w:rsid w:val="00722A32"/>
    <w:rsid w:val="00723C61"/>
    <w:rsid w:val="00724E5A"/>
    <w:rsid w:val="00726FB9"/>
    <w:rsid w:val="0072786C"/>
    <w:rsid w:val="00727A82"/>
    <w:rsid w:val="00730135"/>
    <w:rsid w:val="00731D74"/>
    <w:rsid w:val="007329F4"/>
    <w:rsid w:val="00732B52"/>
    <w:rsid w:val="007331CA"/>
    <w:rsid w:val="00735AF1"/>
    <w:rsid w:val="00736295"/>
    <w:rsid w:val="00737741"/>
    <w:rsid w:val="00737FE4"/>
    <w:rsid w:val="00742AC0"/>
    <w:rsid w:val="00743D37"/>
    <w:rsid w:val="00744098"/>
    <w:rsid w:val="00744A52"/>
    <w:rsid w:val="007451ED"/>
    <w:rsid w:val="0074665C"/>
    <w:rsid w:val="00746F0B"/>
    <w:rsid w:val="0075134C"/>
    <w:rsid w:val="0075183D"/>
    <w:rsid w:val="00751B50"/>
    <w:rsid w:val="00751D58"/>
    <w:rsid w:val="00751FFE"/>
    <w:rsid w:val="00753F1A"/>
    <w:rsid w:val="00755194"/>
    <w:rsid w:val="007577B8"/>
    <w:rsid w:val="007578C0"/>
    <w:rsid w:val="007600A5"/>
    <w:rsid w:val="0076076F"/>
    <w:rsid w:val="00760E0F"/>
    <w:rsid w:val="007614CF"/>
    <w:rsid w:val="00762A58"/>
    <w:rsid w:val="007638A3"/>
    <w:rsid w:val="00764AE4"/>
    <w:rsid w:val="00764BB4"/>
    <w:rsid w:val="00765EE7"/>
    <w:rsid w:val="00766136"/>
    <w:rsid w:val="00766468"/>
    <w:rsid w:val="007677ED"/>
    <w:rsid w:val="00767C82"/>
    <w:rsid w:val="00767E0C"/>
    <w:rsid w:val="00767EF1"/>
    <w:rsid w:val="00770E64"/>
    <w:rsid w:val="00770F05"/>
    <w:rsid w:val="00772947"/>
    <w:rsid w:val="00773916"/>
    <w:rsid w:val="00773FEC"/>
    <w:rsid w:val="00774674"/>
    <w:rsid w:val="007754C2"/>
    <w:rsid w:val="00775584"/>
    <w:rsid w:val="00775C2D"/>
    <w:rsid w:val="00776603"/>
    <w:rsid w:val="00776950"/>
    <w:rsid w:val="00776BEA"/>
    <w:rsid w:val="0077702D"/>
    <w:rsid w:val="00777340"/>
    <w:rsid w:val="00777466"/>
    <w:rsid w:val="007801AC"/>
    <w:rsid w:val="00780507"/>
    <w:rsid w:val="007811F5"/>
    <w:rsid w:val="007817D1"/>
    <w:rsid w:val="00782BC8"/>
    <w:rsid w:val="007830B8"/>
    <w:rsid w:val="007834F4"/>
    <w:rsid w:val="00785C94"/>
    <w:rsid w:val="00786A5E"/>
    <w:rsid w:val="00791C67"/>
    <w:rsid w:val="00792DC6"/>
    <w:rsid w:val="00794949"/>
    <w:rsid w:val="007954B7"/>
    <w:rsid w:val="0079566C"/>
    <w:rsid w:val="00795E16"/>
    <w:rsid w:val="007A024F"/>
    <w:rsid w:val="007A1230"/>
    <w:rsid w:val="007A1872"/>
    <w:rsid w:val="007A1C06"/>
    <w:rsid w:val="007A2B1E"/>
    <w:rsid w:val="007A2E65"/>
    <w:rsid w:val="007A3AA0"/>
    <w:rsid w:val="007A419B"/>
    <w:rsid w:val="007A4311"/>
    <w:rsid w:val="007A4FD8"/>
    <w:rsid w:val="007A54C7"/>
    <w:rsid w:val="007A6800"/>
    <w:rsid w:val="007A6FE9"/>
    <w:rsid w:val="007A72B4"/>
    <w:rsid w:val="007A7999"/>
    <w:rsid w:val="007B0B1D"/>
    <w:rsid w:val="007B11A2"/>
    <w:rsid w:val="007B1785"/>
    <w:rsid w:val="007B382D"/>
    <w:rsid w:val="007B4A97"/>
    <w:rsid w:val="007B4B11"/>
    <w:rsid w:val="007B5B89"/>
    <w:rsid w:val="007B66B4"/>
    <w:rsid w:val="007B69CE"/>
    <w:rsid w:val="007B70C6"/>
    <w:rsid w:val="007C0364"/>
    <w:rsid w:val="007C0495"/>
    <w:rsid w:val="007C078A"/>
    <w:rsid w:val="007C1276"/>
    <w:rsid w:val="007C1420"/>
    <w:rsid w:val="007C3739"/>
    <w:rsid w:val="007C3BEC"/>
    <w:rsid w:val="007C614F"/>
    <w:rsid w:val="007C66E3"/>
    <w:rsid w:val="007C77EA"/>
    <w:rsid w:val="007D0FB0"/>
    <w:rsid w:val="007D1084"/>
    <w:rsid w:val="007D2909"/>
    <w:rsid w:val="007D3C6A"/>
    <w:rsid w:val="007D3C84"/>
    <w:rsid w:val="007D3FEE"/>
    <w:rsid w:val="007D41CA"/>
    <w:rsid w:val="007D4B5F"/>
    <w:rsid w:val="007D517D"/>
    <w:rsid w:val="007D560A"/>
    <w:rsid w:val="007D6578"/>
    <w:rsid w:val="007E0DE3"/>
    <w:rsid w:val="007E17CF"/>
    <w:rsid w:val="007E32E1"/>
    <w:rsid w:val="007E5B74"/>
    <w:rsid w:val="007E5F82"/>
    <w:rsid w:val="007E5FAB"/>
    <w:rsid w:val="007F06D1"/>
    <w:rsid w:val="007F1713"/>
    <w:rsid w:val="007F2F28"/>
    <w:rsid w:val="007F4690"/>
    <w:rsid w:val="007F4DB4"/>
    <w:rsid w:val="007F6715"/>
    <w:rsid w:val="007F73D4"/>
    <w:rsid w:val="007F7428"/>
    <w:rsid w:val="007F76D4"/>
    <w:rsid w:val="008011CD"/>
    <w:rsid w:val="00801247"/>
    <w:rsid w:val="00801D0B"/>
    <w:rsid w:val="00802264"/>
    <w:rsid w:val="00802327"/>
    <w:rsid w:val="008025D8"/>
    <w:rsid w:val="00805E24"/>
    <w:rsid w:val="00807C2F"/>
    <w:rsid w:val="00810716"/>
    <w:rsid w:val="00811025"/>
    <w:rsid w:val="00811797"/>
    <w:rsid w:val="00812A7D"/>
    <w:rsid w:val="00812D35"/>
    <w:rsid w:val="00812ED8"/>
    <w:rsid w:val="00813E1F"/>
    <w:rsid w:val="008143FD"/>
    <w:rsid w:val="00815355"/>
    <w:rsid w:val="008155B9"/>
    <w:rsid w:val="00815DF7"/>
    <w:rsid w:val="0081678E"/>
    <w:rsid w:val="008172EB"/>
    <w:rsid w:val="00817677"/>
    <w:rsid w:val="00821F34"/>
    <w:rsid w:val="008246EF"/>
    <w:rsid w:val="00825272"/>
    <w:rsid w:val="008260DE"/>
    <w:rsid w:val="008268C6"/>
    <w:rsid w:val="008274D1"/>
    <w:rsid w:val="0082777B"/>
    <w:rsid w:val="00833B29"/>
    <w:rsid w:val="008342A0"/>
    <w:rsid w:val="00834D60"/>
    <w:rsid w:val="008366E9"/>
    <w:rsid w:val="00836FFC"/>
    <w:rsid w:val="00837F4E"/>
    <w:rsid w:val="00841590"/>
    <w:rsid w:val="008432D9"/>
    <w:rsid w:val="008439F7"/>
    <w:rsid w:val="00845F34"/>
    <w:rsid w:val="00846369"/>
    <w:rsid w:val="008463DA"/>
    <w:rsid w:val="00850866"/>
    <w:rsid w:val="008514D3"/>
    <w:rsid w:val="00851527"/>
    <w:rsid w:val="00851C99"/>
    <w:rsid w:val="00853B7D"/>
    <w:rsid w:val="008552CF"/>
    <w:rsid w:val="00855757"/>
    <w:rsid w:val="00857B36"/>
    <w:rsid w:val="008611EA"/>
    <w:rsid w:val="00862E16"/>
    <w:rsid w:val="008642CB"/>
    <w:rsid w:val="00865BDB"/>
    <w:rsid w:val="00865E41"/>
    <w:rsid w:val="00867FF6"/>
    <w:rsid w:val="0087210B"/>
    <w:rsid w:val="00872822"/>
    <w:rsid w:val="008732BA"/>
    <w:rsid w:val="00873325"/>
    <w:rsid w:val="0087411A"/>
    <w:rsid w:val="0087555F"/>
    <w:rsid w:val="00875C84"/>
    <w:rsid w:val="00876A9C"/>
    <w:rsid w:val="0087769B"/>
    <w:rsid w:val="00880191"/>
    <w:rsid w:val="00880B4B"/>
    <w:rsid w:val="00880CAC"/>
    <w:rsid w:val="00881098"/>
    <w:rsid w:val="0088117E"/>
    <w:rsid w:val="0088276A"/>
    <w:rsid w:val="00882DC7"/>
    <w:rsid w:val="00884DBE"/>
    <w:rsid w:val="00885040"/>
    <w:rsid w:val="00887305"/>
    <w:rsid w:val="008900F4"/>
    <w:rsid w:val="008903C3"/>
    <w:rsid w:val="008910EF"/>
    <w:rsid w:val="0089187B"/>
    <w:rsid w:val="0089374C"/>
    <w:rsid w:val="00894B53"/>
    <w:rsid w:val="00895025"/>
    <w:rsid w:val="00896890"/>
    <w:rsid w:val="0089690D"/>
    <w:rsid w:val="0089737B"/>
    <w:rsid w:val="008A11D9"/>
    <w:rsid w:val="008A159A"/>
    <w:rsid w:val="008A1FDB"/>
    <w:rsid w:val="008A220D"/>
    <w:rsid w:val="008A3691"/>
    <w:rsid w:val="008A3733"/>
    <w:rsid w:val="008A3F70"/>
    <w:rsid w:val="008A42CE"/>
    <w:rsid w:val="008A4D3C"/>
    <w:rsid w:val="008A5644"/>
    <w:rsid w:val="008A57F1"/>
    <w:rsid w:val="008A5C02"/>
    <w:rsid w:val="008A5CED"/>
    <w:rsid w:val="008A628D"/>
    <w:rsid w:val="008A727D"/>
    <w:rsid w:val="008A7825"/>
    <w:rsid w:val="008B0442"/>
    <w:rsid w:val="008B2FE7"/>
    <w:rsid w:val="008B39EE"/>
    <w:rsid w:val="008B3CC7"/>
    <w:rsid w:val="008B40C8"/>
    <w:rsid w:val="008B42B7"/>
    <w:rsid w:val="008B465B"/>
    <w:rsid w:val="008B57BB"/>
    <w:rsid w:val="008B5A22"/>
    <w:rsid w:val="008B5EEB"/>
    <w:rsid w:val="008C2C5D"/>
    <w:rsid w:val="008C2E4D"/>
    <w:rsid w:val="008C34CF"/>
    <w:rsid w:val="008C3E6A"/>
    <w:rsid w:val="008C46FC"/>
    <w:rsid w:val="008C4E3C"/>
    <w:rsid w:val="008C4F71"/>
    <w:rsid w:val="008C5899"/>
    <w:rsid w:val="008D0503"/>
    <w:rsid w:val="008D1881"/>
    <w:rsid w:val="008D3398"/>
    <w:rsid w:val="008D34FF"/>
    <w:rsid w:val="008D3983"/>
    <w:rsid w:val="008D4440"/>
    <w:rsid w:val="008D458D"/>
    <w:rsid w:val="008E0382"/>
    <w:rsid w:val="008E18F7"/>
    <w:rsid w:val="008E45F7"/>
    <w:rsid w:val="008F07BD"/>
    <w:rsid w:val="008F1777"/>
    <w:rsid w:val="008F27F0"/>
    <w:rsid w:val="008F3955"/>
    <w:rsid w:val="008F547C"/>
    <w:rsid w:val="008F5E6B"/>
    <w:rsid w:val="008F64A6"/>
    <w:rsid w:val="008F67E3"/>
    <w:rsid w:val="008F6EB1"/>
    <w:rsid w:val="008F73FA"/>
    <w:rsid w:val="009017C2"/>
    <w:rsid w:val="00901A5C"/>
    <w:rsid w:val="00901D69"/>
    <w:rsid w:val="00902372"/>
    <w:rsid w:val="0090283E"/>
    <w:rsid w:val="009028DA"/>
    <w:rsid w:val="0090485D"/>
    <w:rsid w:val="0090528B"/>
    <w:rsid w:val="00905340"/>
    <w:rsid w:val="009063E2"/>
    <w:rsid w:val="00906E38"/>
    <w:rsid w:val="009100BF"/>
    <w:rsid w:val="00910779"/>
    <w:rsid w:val="00911319"/>
    <w:rsid w:val="009115F5"/>
    <w:rsid w:val="009123AC"/>
    <w:rsid w:val="00913E4A"/>
    <w:rsid w:val="00914074"/>
    <w:rsid w:val="00914F1E"/>
    <w:rsid w:val="00915308"/>
    <w:rsid w:val="009169A6"/>
    <w:rsid w:val="00917296"/>
    <w:rsid w:val="00917A63"/>
    <w:rsid w:val="00920220"/>
    <w:rsid w:val="00920750"/>
    <w:rsid w:val="00920794"/>
    <w:rsid w:val="009225EB"/>
    <w:rsid w:val="009234F8"/>
    <w:rsid w:val="0092531B"/>
    <w:rsid w:val="00925901"/>
    <w:rsid w:val="00927833"/>
    <w:rsid w:val="00927F70"/>
    <w:rsid w:val="009312D6"/>
    <w:rsid w:val="009312E3"/>
    <w:rsid w:val="00931395"/>
    <w:rsid w:val="00931EAF"/>
    <w:rsid w:val="00931F4B"/>
    <w:rsid w:val="00933038"/>
    <w:rsid w:val="00933D56"/>
    <w:rsid w:val="009350DC"/>
    <w:rsid w:val="0093516B"/>
    <w:rsid w:val="00935251"/>
    <w:rsid w:val="00940765"/>
    <w:rsid w:val="009419EC"/>
    <w:rsid w:val="00941F4C"/>
    <w:rsid w:val="009427FF"/>
    <w:rsid w:val="009439C8"/>
    <w:rsid w:val="00943F68"/>
    <w:rsid w:val="00944483"/>
    <w:rsid w:val="0094537B"/>
    <w:rsid w:val="00945651"/>
    <w:rsid w:val="009456AB"/>
    <w:rsid w:val="00945BE7"/>
    <w:rsid w:val="00945DE9"/>
    <w:rsid w:val="00946104"/>
    <w:rsid w:val="0094694B"/>
    <w:rsid w:val="00946D7C"/>
    <w:rsid w:val="0095062C"/>
    <w:rsid w:val="00954DD8"/>
    <w:rsid w:val="00955114"/>
    <w:rsid w:val="00955322"/>
    <w:rsid w:val="0095573B"/>
    <w:rsid w:val="009559C3"/>
    <w:rsid w:val="009561F1"/>
    <w:rsid w:val="009570CB"/>
    <w:rsid w:val="00960E37"/>
    <w:rsid w:val="00960F69"/>
    <w:rsid w:val="0096223E"/>
    <w:rsid w:val="00962426"/>
    <w:rsid w:val="00963788"/>
    <w:rsid w:val="00965096"/>
    <w:rsid w:val="00965639"/>
    <w:rsid w:val="00966398"/>
    <w:rsid w:val="009666EA"/>
    <w:rsid w:val="0097143D"/>
    <w:rsid w:val="009739CF"/>
    <w:rsid w:val="00974282"/>
    <w:rsid w:val="00974A94"/>
    <w:rsid w:val="00975216"/>
    <w:rsid w:val="00975909"/>
    <w:rsid w:val="009763A5"/>
    <w:rsid w:val="00976884"/>
    <w:rsid w:val="00977C0C"/>
    <w:rsid w:val="00980670"/>
    <w:rsid w:val="0098202B"/>
    <w:rsid w:val="00982A69"/>
    <w:rsid w:val="00983431"/>
    <w:rsid w:val="00983F4B"/>
    <w:rsid w:val="00984D48"/>
    <w:rsid w:val="00984DF1"/>
    <w:rsid w:val="00985B0D"/>
    <w:rsid w:val="0098612B"/>
    <w:rsid w:val="0098789A"/>
    <w:rsid w:val="00990453"/>
    <w:rsid w:val="0099052B"/>
    <w:rsid w:val="00990D91"/>
    <w:rsid w:val="009918C3"/>
    <w:rsid w:val="00991F5A"/>
    <w:rsid w:val="00992373"/>
    <w:rsid w:val="00992EDE"/>
    <w:rsid w:val="00993379"/>
    <w:rsid w:val="009938E8"/>
    <w:rsid w:val="00994040"/>
    <w:rsid w:val="00994265"/>
    <w:rsid w:val="009945F2"/>
    <w:rsid w:val="00994CBD"/>
    <w:rsid w:val="009960E8"/>
    <w:rsid w:val="009965ED"/>
    <w:rsid w:val="00996B30"/>
    <w:rsid w:val="00996BBF"/>
    <w:rsid w:val="00996BFE"/>
    <w:rsid w:val="009A0217"/>
    <w:rsid w:val="009A02FE"/>
    <w:rsid w:val="009A0FE2"/>
    <w:rsid w:val="009A1A3E"/>
    <w:rsid w:val="009A1D8E"/>
    <w:rsid w:val="009A3837"/>
    <w:rsid w:val="009A4476"/>
    <w:rsid w:val="009A4927"/>
    <w:rsid w:val="009A5464"/>
    <w:rsid w:val="009A58DB"/>
    <w:rsid w:val="009A59BD"/>
    <w:rsid w:val="009A63FF"/>
    <w:rsid w:val="009A69E4"/>
    <w:rsid w:val="009A7ADE"/>
    <w:rsid w:val="009B158C"/>
    <w:rsid w:val="009B26A1"/>
    <w:rsid w:val="009B2BDA"/>
    <w:rsid w:val="009B2FA7"/>
    <w:rsid w:val="009B30D8"/>
    <w:rsid w:val="009B3ACE"/>
    <w:rsid w:val="009B4917"/>
    <w:rsid w:val="009B52FB"/>
    <w:rsid w:val="009B60A6"/>
    <w:rsid w:val="009B6B0C"/>
    <w:rsid w:val="009B7046"/>
    <w:rsid w:val="009B74FC"/>
    <w:rsid w:val="009C0339"/>
    <w:rsid w:val="009C0574"/>
    <w:rsid w:val="009C0688"/>
    <w:rsid w:val="009C1902"/>
    <w:rsid w:val="009C1EC1"/>
    <w:rsid w:val="009C37C7"/>
    <w:rsid w:val="009C41EA"/>
    <w:rsid w:val="009C4AFD"/>
    <w:rsid w:val="009C5D8D"/>
    <w:rsid w:val="009C63EA"/>
    <w:rsid w:val="009C6A55"/>
    <w:rsid w:val="009C6AF6"/>
    <w:rsid w:val="009C6C9A"/>
    <w:rsid w:val="009D042F"/>
    <w:rsid w:val="009D1EEF"/>
    <w:rsid w:val="009D3ED7"/>
    <w:rsid w:val="009D4F4A"/>
    <w:rsid w:val="009D5616"/>
    <w:rsid w:val="009D5C94"/>
    <w:rsid w:val="009D63D3"/>
    <w:rsid w:val="009D685C"/>
    <w:rsid w:val="009D6B4D"/>
    <w:rsid w:val="009E0970"/>
    <w:rsid w:val="009E0DAA"/>
    <w:rsid w:val="009E122E"/>
    <w:rsid w:val="009E212E"/>
    <w:rsid w:val="009E23CC"/>
    <w:rsid w:val="009E2D5F"/>
    <w:rsid w:val="009E30F2"/>
    <w:rsid w:val="009E3603"/>
    <w:rsid w:val="009E3A21"/>
    <w:rsid w:val="009E51C0"/>
    <w:rsid w:val="009E68BE"/>
    <w:rsid w:val="009E71DD"/>
    <w:rsid w:val="009F2338"/>
    <w:rsid w:val="009F4F7F"/>
    <w:rsid w:val="009F648D"/>
    <w:rsid w:val="009F65B5"/>
    <w:rsid w:val="009F7E74"/>
    <w:rsid w:val="00A00AF3"/>
    <w:rsid w:val="00A011C9"/>
    <w:rsid w:val="00A020F2"/>
    <w:rsid w:val="00A02556"/>
    <w:rsid w:val="00A029C8"/>
    <w:rsid w:val="00A035C6"/>
    <w:rsid w:val="00A0440A"/>
    <w:rsid w:val="00A05A17"/>
    <w:rsid w:val="00A071CE"/>
    <w:rsid w:val="00A07B5D"/>
    <w:rsid w:val="00A07BED"/>
    <w:rsid w:val="00A12C8D"/>
    <w:rsid w:val="00A13F52"/>
    <w:rsid w:val="00A146E6"/>
    <w:rsid w:val="00A14980"/>
    <w:rsid w:val="00A14BF0"/>
    <w:rsid w:val="00A14C3C"/>
    <w:rsid w:val="00A150EC"/>
    <w:rsid w:val="00A15B6D"/>
    <w:rsid w:val="00A15C3E"/>
    <w:rsid w:val="00A16A96"/>
    <w:rsid w:val="00A176CF"/>
    <w:rsid w:val="00A17951"/>
    <w:rsid w:val="00A226A2"/>
    <w:rsid w:val="00A23E9D"/>
    <w:rsid w:val="00A24B4D"/>
    <w:rsid w:val="00A24FED"/>
    <w:rsid w:val="00A255C0"/>
    <w:rsid w:val="00A25617"/>
    <w:rsid w:val="00A25CB4"/>
    <w:rsid w:val="00A267C6"/>
    <w:rsid w:val="00A26CB8"/>
    <w:rsid w:val="00A26F6F"/>
    <w:rsid w:val="00A303DC"/>
    <w:rsid w:val="00A30A98"/>
    <w:rsid w:val="00A311B8"/>
    <w:rsid w:val="00A32043"/>
    <w:rsid w:val="00A3336A"/>
    <w:rsid w:val="00A34AD0"/>
    <w:rsid w:val="00A34C0C"/>
    <w:rsid w:val="00A3542C"/>
    <w:rsid w:val="00A3544C"/>
    <w:rsid w:val="00A35910"/>
    <w:rsid w:val="00A3622C"/>
    <w:rsid w:val="00A4231D"/>
    <w:rsid w:val="00A42331"/>
    <w:rsid w:val="00A43480"/>
    <w:rsid w:val="00A4460D"/>
    <w:rsid w:val="00A4574E"/>
    <w:rsid w:val="00A45D1C"/>
    <w:rsid w:val="00A478AC"/>
    <w:rsid w:val="00A52169"/>
    <w:rsid w:val="00A5218E"/>
    <w:rsid w:val="00A52F19"/>
    <w:rsid w:val="00A53EB7"/>
    <w:rsid w:val="00A55658"/>
    <w:rsid w:val="00A55B42"/>
    <w:rsid w:val="00A55C50"/>
    <w:rsid w:val="00A56883"/>
    <w:rsid w:val="00A56F7F"/>
    <w:rsid w:val="00A57466"/>
    <w:rsid w:val="00A576A5"/>
    <w:rsid w:val="00A605FB"/>
    <w:rsid w:val="00A619EB"/>
    <w:rsid w:val="00A62B1E"/>
    <w:rsid w:val="00A6350C"/>
    <w:rsid w:val="00A63C41"/>
    <w:rsid w:val="00A66F57"/>
    <w:rsid w:val="00A70937"/>
    <w:rsid w:val="00A71500"/>
    <w:rsid w:val="00A728C1"/>
    <w:rsid w:val="00A72DCD"/>
    <w:rsid w:val="00A74E2D"/>
    <w:rsid w:val="00A75540"/>
    <w:rsid w:val="00A7583D"/>
    <w:rsid w:val="00A7590E"/>
    <w:rsid w:val="00A802AC"/>
    <w:rsid w:val="00A8153E"/>
    <w:rsid w:val="00A8192A"/>
    <w:rsid w:val="00A81F54"/>
    <w:rsid w:val="00A82314"/>
    <w:rsid w:val="00A827F1"/>
    <w:rsid w:val="00A82C87"/>
    <w:rsid w:val="00A82D31"/>
    <w:rsid w:val="00A832ED"/>
    <w:rsid w:val="00A83687"/>
    <w:rsid w:val="00A8654D"/>
    <w:rsid w:val="00A86DE8"/>
    <w:rsid w:val="00A907EC"/>
    <w:rsid w:val="00A90B75"/>
    <w:rsid w:val="00A90DEC"/>
    <w:rsid w:val="00A92B98"/>
    <w:rsid w:val="00A93A5E"/>
    <w:rsid w:val="00A949F4"/>
    <w:rsid w:val="00A95803"/>
    <w:rsid w:val="00A9584B"/>
    <w:rsid w:val="00A959D0"/>
    <w:rsid w:val="00A96B71"/>
    <w:rsid w:val="00A96B8E"/>
    <w:rsid w:val="00A97052"/>
    <w:rsid w:val="00AA06D3"/>
    <w:rsid w:val="00AA07D5"/>
    <w:rsid w:val="00AA1438"/>
    <w:rsid w:val="00AA4EC1"/>
    <w:rsid w:val="00AA56B6"/>
    <w:rsid w:val="00AA657F"/>
    <w:rsid w:val="00AA66A7"/>
    <w:rsid w:val="00AA6E1A"/>
    <w:rsid w:val="00AA7444"/>
    <w:rsid w:val="00AA7BA0"/>
    <w:rsid w:val="00AB003E"/>
    <w:rsid w:val="00AB0317"/>
    <w:rsid w:val="00AB12FE"/>
    <w:rsid w:val="00AB1741"/>
    <w:rsid w:val="00AB1B91"/>
    <w:rsid w:val="00AB20E7"/>
    <w:rsid w:val="00AB23EC"/>
    <w:rsid w:val="00AB2930"/>
    <w:rsid w:val="00AB319E"/>
    <w:rsid w:val="00AB44D5"/>
    <w:rsid w:val="00AB4FC7"/>
    <w:rsid w:val="00AB649D"/>
    <w:rsid w:val="00AB71FE"/>
    <w:rsid w:val="00AC07E1"/>
    <w:rsid w:val="00AC08B2"/>
    <w:rsid w:val="00AC1142"/>
    <w:rsid w:val="00AC199A"/>
    <w:rsid w:val="00AC1B26"/>
    <w:rsid w:val="00AC238E"/>
    <w:rsid w:val="00AC2FF3"/>
    <w:rsid w:val="00AC3EC0"/>
    <w:rsid w:val="00AC502F"/>
    <w:rsid w:val="00AC5311"/>
    <w:rsid w:val="00AC6234"/>
    <w:rsid w:val="00AC7CC7"/>
    <w:rsid w:val="00AC7E25"/>
    <w:rsid w:val="00AD17DF"/>
    <w:rsid w:val="00AD23BD"/>
    <w:rsid w:val="00AD3AAD"/>
    <w:rsid w:val="00AD3C9A"/>
    <w:rsid w:val="00AD5315"/>
    <w:rsid w:val="00AD69C0"/>
    <w:rsid w:val="00AE08AC"/>
    <w:rsid w:val="00AE0DCD"/>
    <w:rsid w:val="00AE18DE"/>
    <w:rsid w:val="00AE2976"/>
    <w:rsid w:val="00AE36AF"/>
    <w:rsid w:val="00AE3B5C"/>
    <w:rsid w:val="00AE3B69"/>
    <w:rsid w:val="00AE572D"/>
    <w:rsid w:val="00AE5B1C"/>
    <w:rsid w:val="00AE6B44"/>
    <w:rsid w:val="00AE7770"/>
    <w:rsid w:val="00AE7AB5"/>
    <w:rsid w:val="00AF1A56"/>
    <w:rsid w:val="00AF1E1B"/>
    <w:rsid w:val="00AF2202"/>
    <w:rsid w:val="00AF319C"/>
    <w:rsid w:val="00AF40C9"/>
    <w:rsid w:val="00AF5490"/>
    <w:rsid w:val="00AF5911"/>
    <w:rsid w:val="00AF67C2"/>
    <w:rsid w:val="00AF7BBF"/>
    <w:rsid w:val="00AF7F0A"/>
    <w:rsid w:val="00B0042B"/>
    <w:rsid w:val="00B00BED"/>
    <w:rsid w:val="00B01C72"/>
    <w:rsid w:val="00B01E67"/>
    <w:rsid w:val="00B022A7"/>
    <w:rsid w:val="00B028C8"/>
    <w:rsid w:val="00B02F10"/>
    <w:rsid w:val="00B0320D"/>
    <w:rsid w:val="00B042F6"/>
    <w:rsid w:val="00B06B6E"/>
    <w:rsid w:val="00B06B9B"/>
    <w:rsid w:val="00B11651"/>
    <w:rsid w:val="00B14AF6"/>
    <w:rsid w:val="00B1573A"/>
    <w:rsid w:val="00B15CEF"/>
    <w:rsid w:val="00B16BDE"/>
    <w:rsid w:val="00B205FA"/>
    <w:rsid w:val="00B22EC5"/>
    <w:rsid w:val="00B239E1"/>
    <w:rsid w:val="00B23C4F"/>
    <w:rsid w:val="00B25997"/>
    <w:rsid w:val="00B26150"/>
    <w:rsid w:val="00B27156"/>
    <w:rsid w:val="00B271C6"/>
    <w:rsid w:val="00B27FEB"/>
    <w:rsid w:val="00B3272A"/>
    <w:rsid w:val="00B32A6F"/>
    <w:rsid w:val="00B3453B"/>
    <w:rsid w:val="00B356A0"/>
    <w:rsid w:val="00B3571F"/>
    <w:rsid w:val="00B409C1"/>
    <w:rsid w:val="00B40DB9"/>
    <w:rsid w:val="00B40F98"/>
    <w:rsid w:val="00B4142D"/>
    <w:rsid w:val="00B4158C"/>
    <w:rsid w:val="00B418AB"/>
    <w:rsid w:val="00B42121"/>
    <w:rsid w:val="00B42C23"/>
    <w:rsid w:val="00B4366B"/>
    <w:rsid w:val="00B43C7D"/>
    <w:rsid w:val="00B43D4D"/>
    <w:rsid w:val="00B44378"/>
    <w:rsid w:val="00B44441"/>
    <w:rsid w:val="00B44759"/>
    <w:rsid w:val="00B45674"/>
    <w:rsid w:val="00B46D9D"/>
    <w:rsid w:val="00B47F1C"/>
    <w:rsid w:val="00B509C8"/>
    <w:rsid w:val="00B51409"/>
    <w:rsid w:val="00B514E8"/>
    <w:rsid w:val="00B51A00"/>
    <w:rsid w:val="00B550CC"/>
    <w:rsid w:val="00B55C6F"/>
    <w:rsid w:val="00B55F78"/>
    <w:rsid w:val="00B571E3"/>
    <w:rsid w:val="00B57A10"/>
    <w:rsid w:val="00B57B46"/>
    <w:rsid w:val="00B57CB0"/>
    <w:rsid w:val="00B57E77"/>
    <w:rsid w:val="00B60204"/>
    <w:rsid w:val="00B6189A"/>
    <w:rsid w:val="00B61BB2"/>
    <w:rsid w:val="00B61D85"/>
    <w:rsid w:val="00B62100"/>
    <w:rsid w:val="00B631F9"/>
    <w:rsid w:val="00B63B99"/>
    <w:rsid w:val="00B63D0E"/>
    <w:rsid w:val="00B649C9"/>
    <w:rsid w:val="00B64BDE"/>
    <w:rsid w:val="00B6618F"/>
    <w:rsid w:val="00B702E2"/>
    <w:rsid w:val="00B72173"/>
    <w:rsid w:val="00B721C5"/>
    <w:rsid w:val="00B7245C"/>
    <w:rsid w:val="00B7290E"/>
    <w:rsid w:val="00B72B81"/>
    <w:rsid w:val="00B7316D"/>
    <w:rsid w:val="00B77718"/>
    <w:rsid w:val="00B779B6"/>
    <w:rsid w:val="00B80942"/>
    <w:rsid w:val="00B8163D"/>
    <w:rsid w:val="00B81DF8"/>
    <w:rsid w:val="00B82116"/>
    <w:rsid w:val="00B82669"/>
    <w:rsid w:val="00B82908"/>
    <w:rsid w:val="00B833DE"/>
    <w:rsid w:val="00B8455F"/>
    <w:rsid w:val="00B85C07"/>
    <w:rsid w:val="00B86419"/>
    <w:rsid w:val="00B86772"/>
    <w:rsid w:val="00B867CD"/>
    <w:rsid w:val="00B86E90"/>
    <w:rsid w:val="00B86EE2"/>
    <w:rsid w:val="00B8718E"/>
    <w:rsid w:val="00B8730D"/>
    <w:rsid w:val="00B91DBC"/>
    <w:rsid w:val="00B924D5"/>
    <w:rsid w:val="00B92CF4"/>
    <w:rsid w:val="00B92D9A"/>
    <w:rsid w:val="00B9396F"/>
    <w:rsid w:val="00B93982"/>
    <w:rsid w:val="00B93C14"/>
    <w:rsid w:val="00B940EC"/>
    <w:rsid w:val="00B94290"/>
    <w:rsid w:val="00B94667"/>
    <w:rsid w:val="00B95A2C"/>
    <w:rsid w:val="00B969A9"/>
    <w:rsid w:val="00B979B8"/>
    <w:rsid w:val="00BA1658"/>
    <w:rsid w:val="00BA3043"/>
    <w:rsid w:val="00BA36E0"/>
    <w:rsid w:val="00BA3DAE"/>
    <w:rsid w:val="00BA3E23"/>
    <w:rsid w:val="00BA4C80"/>
    <w:rsid w:val="00BA64BE"/>
    <w:rsid w:val="00BA6B95"/>
    <w:rsid w:val="00BA6DD2"/>
    <w:rsid w:val="00BA7B7C"/>
    <w:rsid w:val="00BB194D"/>
    <w:rsid w:val="00BB2B2C"/>
    <w:rsid w:val="00BB2C40"/>
    <w:rsid w:val="00BB6D32"/>
    <w:rsid w:val="00BB70C5"/>
    <w:rsid w:val="00BB71EB"/>
    <w:rsid w:val="00BB7B8C"/>
    <w:rsid w:val="00BC1877"/>
    <w:rsid w:val="00BC1B35"/>
    <w:rsid w:val="00BC25A5"/>
    <w:rsid w:val="00BC3177"/>
    <w:rsid w:val="00BC3679"/>
    <w:rsid w:val="00BC6BD6"/>
    <w:rsid w:val="00BD0614"/>
    <w:rsid w:val="00BD0BF0"/>
    <w:rsid w:val="00BD221E"/>
    <w:rsid w:val="00BD276C"/>
    <w:rsid w:val="00BD29AF"/>
    <w:rsid w:val="00BD5083"/>
    <w:rsid w:val="00BD5216"/>
    <w:rsid w:val="00BD599F"/>
    <w:rsid w:val="00BD62F0"/>
    <w:rsid w:val="00BD66DB"/>
    <w:rsid w:val="00BD6CBC"/>
    <w:rsid w:val="00BE016F"/>
    <w:rsid w:val="00BE01A7"/>
    <w:rsid w:val="00BE0869"/>
    <w:rsid w:val="00BE10BD"/>
    <w:rsid w:val="00BE19ED"/>
    <w:rsid w:val="00BE1BF7"/>
    <w:rsid w:val="00BE5527"/>
    <w:rsid w:val="00BE6FBF"/>
    <w:rsid w:val="00BE7219"/>
    <w:rsid w:val="00BE7B26"/>
    <w:rsid w:val="00BF0D9B"/>
    <w:rsid w:val="00BF173F"/>
    <w:rsid w:val="00BF1D52"/>
    <w:rsid w:val="00BF1F24"/>
    <w:rsid w:val="00BF1F3D"/>
    <w:rsid w:val="00BF25ED"/>
    <w:rsid w:val="00BF319B"/>
    <w:rsid w:val="00BF3683"/>
    <w:rsid w:val="00BF3FE1"/>
    <w:rsid w:val="00BF43AE"/>
    <w:rsid w:val="00BF4697"/>
    <w:rsid w:val="00BF571C"/>
    <w:rsid w:val="00BF762F"/>
    <w:rsid w:val="00C000CD"/>
    <w:rsid w:val="00C00234"/>
    <w:rsid w:val="00C01313"/>
    <w:rsid w:val="00C0276A"/>
    <w:rsid w:val="00C0359A"/>
    <w:rsid w:val="00C04F81"/>
    <w:rsid w:val="00C05E8F"/>
    <w:rsid w:val="00C06485"/>
    <w:rsid w:val="00C103BB"/>
    <w:rsid w:val="00C112B5"/>
    <w:rsid w:val="00C12133"/>
    <w:rsid w:val="00C124F0"/>
    <w:rsid w:val="00C12F27"/>
    <w:rsid w:val="00C139DC"/>
    <w:rsid w:val="00C14212"/>
    <w:rsid w:val="00C15DD7"/>
    <w:rsid w:val="00C1672D"/>
    <w:rsid w:val="00C178B0"/>
    <w:rsid w:val="00C179A4"/>
    <w:rsid w:val="00C17BE5"/>
    <w:rsid w:val="00C17D2E"/>
    <w:rsid w:val="00C20241"/>
    <w:rsid w:val="00C2199A"/>
    <w:rsid w:val="00C23DE4"/>
    <w:rsid w:val="00C24C63"/>
    <w:rsid w:val="00C24DFA"/>
    <w:rsid w:val="00C26496"/>
    <w:rsid w:val="00C26540"/>
    <w:rsid w:val="00C275B1"/>
    <w:rsid w:val="00C278DE"/>
    <w:rsid w:val="00C27A03"/>
    <w:rsid w:val="00C27E5C"/>
    <w:rsid w:val="00C31809"/>
    <w:rsid w:val="00C31DF6"/>
    <w:rsid w:val="00C329B2"/>
    <w:rsid w:val="00C32EC2"/>
    <w:rsid w:val="00C33127"/>
    <w:rsid w:val="00C343E6"/>
    <w:rsid w:val="00C360CB"/>
    <w:rsid w:val="00C3671A"/>
    <w:rsid w:val="00C3756D"/>
    <w:rsid w:val="00C37C1E"/>
    <w:rsid w:val="00C37C90"/>
    <w:rsid w:val="00C403FD"/>
    <w:rsid w:val="00C41443"/>
    <w:rsid w:val="00C42616"/>
    <w:rsid w:val="00C4263C"/>
    <w:rsid w:val="00C43959"/>
    <w:rsid w:val="00C44380"/>
    <w:rsid w:val="00C46C6B"/>
    <w:rsid w:val="00C470F9"/>
    <w:rsid w:val="00C47213"/>
    <w:rsid w:val="00C4747D"/>
    <w:rsid w:val="00C506C6"/>
    <w:rsid w:val="00C51BBA"/>
    <w:rsid w:val="00C5278C"/>
    <w:rsid w:val="00C52C11"/>
    <w:rsid w:val="00C52C91"/>
    <w:rsid w:val="00C530D7"/>
    <w:rsid w:val="00C53206"/>
    <w:rsid w:val="00C53AC8"/>
    <w:rsid w:val="00C54A0D"/>
    <w:rsid w:val="00C55956"/>
    <w:rsid w:val="00C55D5A"/>
    <w:rsid w:val="00C57EB1"/>
    <w:rsid w:val="00C60225"/>
    <w:rsid w:val="00C60907"/>
    <w:rsid w:val="00C60C34"/>
    <w:rsid w:val="00C617A5"/>
    <w:rsid w:val="00C6226B"/>
    <w:rsid w:val="00C62695"/>
    <w:rsid w:val="00C63320"/>
    <w:rsid w:val="00C635A8"/>
    <w:rsid w:val="00C64B40"/>
    <w:rsid w:val="00C64EA9"/>
    <w:rsid w:val="00C653FA"/>
    <w:rsid w:val="00C66575"/>
    <w:rsid w:val="00C67B22"/>
    <w:rsid w:val="00C67ED3"/>
    <w:rsid w:val="00C71671"/>
    <w:rsid w:val="00C71CA5"/>
    <w:rsid w:val="00C7325D"/>
    <w:rsid w:val="00C73B22"/>
    <w:rsid w:val="00C74309"/>
    <w:rsid w:val="00C75A44"/>
    <w:rsid w:val="00C76F4C"/>
    <w:rsid w:val="00C776D4"/>
    <w:rsid w:val="00C77856"/>
    <w:rsid w:val="00C816F8"/>
    <w:rsid w:val="00C827CE"/>
    <w:rsid w:val="00C8648B"/>
    <w:rsid w:val="00C866C1"/>
    <w:rsid w:val="00C86DEC"/>
    <w:rsid w:val="00C8737A"/>
    <w:rsid w:val="00C916C4"/>
    <w:rsid w:val="00C91755"/>
    <w:rsid w:val="00C92676"/>
    <w:rsid w:val="00C94B05"/>
    <w:rsid w:val="00C9648B"/>
    <w:rsid w:val="00CA1CA3"/>
    <w:rsid w:val="00CA2D39"/>
    <w:rsid w:val="00CA317F"/>
    <w:rsid w:val="00CA3ABB"/>
    <w:rsid w:val="00CA48E2"/>
    <w:rsid w:val="00CA4FD0"/>
    <w:rsid w:val="00CA51E9"/>
    <w:rsid w:val="00CA5452"/>
    <w:rsid w:val="00CA5AF2"/>
    <w:rsid w:val="00CA6495"/>
    <w:rsid w:val="00CA64BA"/>
    <w:rsid w:val="00CA6D9B"/>
    <w:rsid w:val="00CA7ECE"/>
    <w:rsid w:val="00CB0608"/>
    <w:rsid w:val="00CB221A"/>
    <w:rsid w:val="00CB5076"/>
    <w:rsid w:val="00CB699C"/>
    <w:rsid w:val="00CB6A6D"/>
    <w:rsid w:val="00CB6CB4"/>
    <w:rsid w:val="00CC01FC"/>
    <w:rsid w:val="00CC12AB"/>
    <w:rsid w:val="00CC3744"/>
    <w:rsid w:val="00CC5851"/>
    <w:rsid w:val="00CC5B36"/>
    <w:rsid w:val="00CC656C"/>
    <w:rsid w:val="00CC7119"/>
    <w:rsid w:val="00CC78D4"/>
    <w:rsid w:val="00CD1019"/>
    <w:rsid w:val="00CD2397"/>
    <w:rsid w:val="00CD2E19"/>
    <w:rsid w:val="00CD3FA7"/>
    <w:rsid w:val="00CD483E"/>
    <w:rsid w:val="00CD48AA"/>
    <w:rsid w:val="00CD53B9"/>
    <w:rsid w:val="00CD64CA"/>
    <w:rsid w:val="00CD661C"/>
    <w:rsid w:val="00CD6E13"/>
    <w:rsid w:val="00CD71FE"/>
    <w:rsid w:val="00CD7C53"/>
    <w:rsid w:val="00CE0AA7"/>
    <w:rsid w:val="00CE39B8"/>
    <w:rsid w:val="00CE429A"/>
    <w:rsid w:val="00CE44BB"/>
    <w:rsid w:val="00CE4554"/>
    <w:rsid w:val="00CE460C"/>
    <w:rsid w:val="00CE7185"/>
    <w:rsid w:val="00CE7662"/>
    <w:rsid w:val="00CE7A5A"/>
    <w:rsid w:val="00CF0581"/>
    <w:rsid w:val="00CF0E04"/>
    <w:rsid w:val="00CF1B75"/>
    <w:rsid w:val="00CF1F89"/>
    <w:rsid w:val="00CF2B25"/>
    <w:rsid w:val="00CF2CC3"/>
    <w:rsid w:val="00CF3F3F"/>
    <w:rsid w:val="00CF578C"/>
    <w:rsid w:val="00CF6BE2"/>
    <w:rsid w:val="00D0170F"/>
    <w:rsid w:val="00D02920"/>
    <w:rsid w:val="00D02B99"/>
    <w:rsid w:val="00D0379A"/>
    <w:rsid w:val="00D04060"/>
    <w:rsid w:val="00D05636"/>
    <w:rsid w:val="00D0622E"/>
    <w:rsid w:val="00D06240"/>
    <w:rsid w:val="00D06D1E"/>
    <w:rsid w:val="00D06E46"/>
    <w:rsid w:val="00D13847"/>
    <w:rsid w:val="00D1466D"/>
    <w:rsid w:val="00D14A47"/>
    <w:rsid w:val="00D14E88"/>
    <w:rsid w:val="00D14FF7"/>
    <w:rsid w:val="00D150A7"/>
    <w:rsid w:val="00D16630"/>
    <w:rsid w:val="00D227BB"/>
    <w:rsid w:val="00D231B4"/>
    <w:rsid w:val="00D26D0A"/>
    <w:rsid w:val="00D27949"/>
    <w:rsid w:val="00D3053F"/>
    <w:rsid w:val="00D31484"/>
    <w:rsid w:val="00D32A47"/>
    <w:rsid w:val="00D333C2"/>
    <w:rsid w:val="00D3385C"/>
    <w:rsid w:val="00D348B2"/>
    <w:rsid w:val="00D379EC"/>
    <w:rsid w:val="00D37EE5"/>
    <w:rsid w:val="00D409D5"/>
    <w:rsid w:val="00D4184A"/>
    <w:rsid w:val="00D42116"/>
    <w:rsid w:val="00D42A91"/>
    <w:rsid w:val="00D42AB8"/>
    <w:rsid w:val="00D44478"/>
    <w:rsid w:val="00D45B70"/>
    <w:rsid w:val="00D46268"/>
    <w:rsid w:val="00D46984"/>
    <w:rsid w:val="00D46D80"/>
    <w:rsid w:val="00D47639"/>
    <w:rsid w:val="00D47860"/>
    <w:rsid w:val="00D510E6"/>
    <w:rsid w:val="00D52FF6"/>
    <w:rsid w:val="00D532BF"/>
    <w:rsid w:val="00D53A0D"/>
    <w:rsid w:val="00D552A0"/>
    <w:rsid w:val="00D55448"/>
    <w:rsid w:val="00D554C5"/>
    <w:rsid w:val="00D5556F"/>
    <w:rsid w:val="00D55958"/>
    <w:rsid w:val="00D561D4"/>
    <w:rsid w:val="00D60CFE"/>
    <w:rsid w:val="00D611A8"/>
    <w:rsid w:val="00D62D4D"/>
    <w:rsid w:val="00D63EE2"/>
    <w:rsid w:val="00D644AF"/>
    <w:rsid w:val="00D64BEF"/>
    <w:rsid w:val="00D64F15"/>
    <w:rsid w:val="00D64F91"/>
    <w:rsid w:val="00D64FFF"/>
    <w:rsid w:val="00D661F0"/>
    <w:rsid w:val="00D66C86"/>
    <w:rsid w:val="00D66F12"/>
    <w:rsid w:val="00D67807"/>
    <w:rsid w:val="00D70589"/>
    <w:rsid w:val="00D70EB1"/>
    <w:rsid w:val="00D72912"/>
    <w:rsid w:val="00D73B48"/>
    <w:rsid w:val="00D73F02"/>
    <w:rsid w:val="00D74562"/>
    <w:rsid w:val="00D7561D"/>
    <w:rsid w:val="00D7598B"/>
    <w:rsid w:val="00D772C9"/>
    <w:rsid w:val="00D77DD1"/>
    <w:rsid w:val="00D80F52"/>
    <w:rsid w:val="00D8127F"/>
    <w:rsid w:val="00D81BA4"/>
    <w:rsid w:val="00D82883"/>
    <w:rsid w:val="00D836A6"/>
    <w:rsid w:val="00D849BC"/>
    <w:rsid w:val="00D86EB2"/>
    <w:rsid w:val="00D909E0"/>
    <w:rsid w:val="00D91605"/>
    <w:rsid w:val="00D92237"/>
    <w:rsid w:val="00D942EC"/>
    <w:rsid w:val="00D96AF2"/>
    <w:rsid w:val="00D97FB6"/>
    <w:rsid w:val="00DA0786"/>
    <w:rsid w:val="00DA1353"/>
    <w:rsid w:val="00DA1406"/>
    <w:rsid w:val="00DA315B"/>
    <w:rsid w:val="00DA31BD"/>
    <w:rsid w:val="00DA5083"/>
    <w:rsid w:val="00DA53A1"/>
    <w:rsid w:val="00DA585F"/>
    <w:rsid w:val="00DA5D5D"/>
    <w:rsid w:val="00DA600F"/>
    <w:rsid w:val="00DA669E"/>
    <w:rsid w:val="00DA6E4A"/>
    <w:rsid w:val="00DB0CA3"/>
    <w:rsid w:val="00DB0F00"/>
    <w:rsid w:val="00DB1E9C"/>
    <w:rsid w:val="00DB1F8A"/>
    <w:rsid w:val="00DB24C1"/>
    <w:rsid w:val="00DB371A"/>
    <w:rsid w:val="00DB3AFC"/>
    <w:rsid w:val="00DB4BF7"/>
    <w:rsid w:val="00DB670A"/>
    <w:rsid w:val="00DB6DBB"/>
    <w:rsid w:val="00DB7942"/>
    <w:rsid w:val="00DC0692"/>
    <w:rsid w:val="00DC0AFE"/>
    <w:rsid w:val="00DC1053"/>
    <w:rsid w:val="00DC170E"/>
    <w:rsid w:val="00DC18D4"/>
    <w:rsid w:val="00DC4820"/>
    <w:rsid w:val="00DC54DA"/>
    <w:rsid w:val="00DC557C"/>
    <w:rsid w:val="00DC5DDA"/>
    <w:rsid w:val="00DC654B"/>
    <w:rsid w:val="00DC68B8"/>
    <w:rsid w:val="00DC6AB7"/>
    <w:rsid w:val="00DC7CFB"/>
    <w:rsid w:val="00DC7D52"/>
    <w:rsid w:val="00DD0837"/>
    <w:rsid w:val="00DD4767"/>
    <w:rsid w:val="00DD5E3F"/>
    <w:rsid w:val="00DD79C8"/>
    <w:rsid w:val="00DE0A49"/>
    <w:rsid w:val="00DE3A26"/>
    <w:rsid w:val="00DE44E9"/>
    <w:rsid w:val="00DE517E"/>
    <w:rsid w:val="00DE53CE"/>
    <w:rsid w:val="00DE6ECB"/>
    <w:rsid w:val="00DE6F85"/>
    <w:rsid w:val="00DE701E"/>
    <w:rsid w:val="00DF0307"/>
    <w:rsid w:val="00DF04DF"/>
    <w:rsid w:val="00DF0CDE"/>
    <w:rsid w:val="00DF0F1A"/>
    <w:rsid w:val="00DF2A2B"/>
    <w:rsid w:val="00DF4A29"/>
    <w:rsid w:val="00E01FF2"/>
    <w:rsid w:val="00E0268B"/>
    <w:rsid w:val="00E03136"/>
    <w:rsid w:val="00E03BF1"/>
    <w:rsid w:val="00E043BB"/>
    <w:rsid w:val="00E04D71"/>
    <w:rsid w:val="00E04EAB"/>
    <w:rsid w:val="00E05615"/>
    <w:rsid w:val="00E05CC4"/>
    <w:rsid w:val="00E1008C"/>
    <w:rsid w:val="00E10DE8"/>
    <w:rsid w:val="00E112F5"/>
    <w:rsid w:val="00E11503"/>
    <w:rsid w:val="00E118D9"/>
    <w:rsid w:val="00E11AC8"/>
    <w:rsid w:val="00E11C35"/>
    <w:rsid w:val="00E12A1D"/>
    <w:rsid w:val="00E15D78"/>
    <w:rsid w:val="00E16232"/>
    <w:rsid w:val="00E169B8"/>
    <w:rsid w:val="00E17D6A"/>
    <w:rsid w:val="00E2101F"/>
    <w:rsid w:val="00E213E4"/>
    <w:rsid w:val="00E21D3C"/>
    <w:rsid w:val="00E21E8B"/>
    <w:rsid w:val="00E2424C"/>
    <w:rsid w:val="00E245B5"/>
    <w:rsid w:val="00E24D5E"/>
    <w:rsid w:val="00E25517"/>
    <w:rsid w:val="00E2678E"/>
    <w:rsid w:val="00E273CA"/>
    <w:rsid w:val="00E303CC"/>
    <w:rsid w:val="00E31CE4"/>
    <w:rsid w:val="00E325B2"/>
    <w:rsid w:val="00E3266E"/>
    <w:rsid w:val="00E327A5"/>
    <w:rsid w:val="00E32D49"/>
    <w:rsid w:val="00E33D3D"/>
    <w:rsid w:val="00E33E18"/>
    <w:rsid w:val="00E34103"/>
    <w:rsid w:val="00E341D3"/>
    <w:rsid w:val="00E34BBC"/>
    <w:rsid w:val="00E35249"/>
    <w:rsid w:val="00E3676E"/>
    <w:rsid w:val="00E371C8"/>
    <w:rsid w:val="00E41447"/>
    <w:rsid w:val="00E41835"/>
    <w:rsid w:val="00E4210D"/>
    <w:rsid w:val="00E42193"/>
    <w:rsid w:val="00E4266B"/>
    <w:rsid w:val="00E43F57"/>
    <w:rsid w:val="00E445A9"/>
    <w:rsid w:val="00E447ED"/>
    <w:rsid w:val="00E45451"/>
    <w:rsid w:val="00E459B6"/>
    <w:rsid w:val="00E45F18"/>
    <w:rsid w:val="00E46190"/>
    <w:rsid w:val="00E478BC"/>
    <w:rsid w:val="00E50498"/>
    <w:rsid w:val="00E51EEA"/>
    <w:rsid w:val="00E52A39"/>
    <w:rsid w:val="00E52A46"/>
    <w:rsid w:val="00E53F6E"/>
    <w:rsid w:val="00E54335"/>
    <w:rsid w:val="00E5457B"/>
    <w:rsid w:val="00E563D7"/>
    <w:rsid w:val="00E564FD"/>
    <w:rsid w:val="00E56D85"/>
    <w:rsid w:val="00E57E99"/>
    <w:rsid w:val="00E57F16"/>
    <w:rsid w:val="00E601F3"/>
    <w:rsid w:val="00E604A7"/>
    <w:rsid w:val="00E609E5"/>
    <w:rsid w:val="00E61A37"/>
    <w:rsid w:val="00E623A8"/>
    <w:rsid w:val="00E630A0"/>
    <w:rsid w:val="00E642B9"/>
    <w:rsid w:val="00E652F1"/>
    <w:rsid w:val="00E656D0"/>
    <w:rsid w:val="00E65CF7"/>
    <w:rsid w:val="00E65F4E"/>
    <w:rsid w:val="00E665C7"/>
    <w:rsid w:val="00E70786"/>
    <w:rsid w:val="00E70A2D"/>
    <w:rsid w:val="00E70A7F"/>
    <w:rsid w:val="00E71725"/>
    <w:rsid w:val="00E7219B"/>
    <w:rsid w:val="00E72DD6"/>
    <w:rsid w:val="00E73746"/>
    <w:rsid w:val="00E752A7"/>
    <w:rsid w:val="00E75C95"/>
    <w:rsid w:val="00E761B2"/>
    <w:rsid w:val="00E7639C"/>
    <w:rsid w:val="00E76638"/>
    <w:rsid w:val="00E804E7"/>
    <w:rsid w:val="00E8068E"/>
    <w:rsid w:val="00E82005"/>
    <w:rsid w:val="00E823BD"/>
    <w:rsid w:val="00E83896"/>
    <w:rsid w:val="00E846CC"/>
    <w:rsid w:val="00E8496F"/>
    <w:rsid w:val="00E90A10"/>
    <w:rsid w:val="00E90C7F"/>
    <w:rsid w:val="00E91B59"/>
    <w:rsid w:val="00E91ED1"/>
    <w:rsid w:val="00E92B47"/>
    <w:rsid w:val="00E9345F"/>
    <w:rsid w:val="00E93629"/>
    <w:rsid w:val="00E94433"/>
    <w:rsid w:val="00E950BB"/>
    <w:rsid w:val="00E95685"/>
    <w:rsid w:val="00E9724C"/>
    <w:rsid w:val="00E974B0"/>
    <w:rsid w:val="00E9775C"/>
    <w:rsid w:val="00E97984"/>
    <w:rsid w:val="00EA19E3"/>
    <w:rsid w:val="00EA34E2"/>
    <w:rsid w:val="00EA3D18"/>
    <w:rsid w:val="00EA40B0"/>
    <w:rsid w:val="00EA4984"/>
    <w:rsid w:val="00EA6544"/>
    <w:rsid w:val="00EA6696"/>
    <w:rsid w:val="00EA66CA"/>
    <w:rsid w:val="00EA7055"/>
    <w:rsid w:val="00EA7274"/>
    <w:rsid w:val="00EA7A3D"/>
    <w:rsid w:val="00EA7E7B"/>
    <w:rsid w:val="00EB0BB0"/>
    <w:rsid w:val="00EB480F"/>
    <w:rsid w:val="00EB4C89"/>
    <w:rsid w:val="00EB5468"/>
    <w:rsid w:val="00EB6124"/>
    <w:rsid w:val="00EB7D0D"/>
    <w:rsid w:val="00EB7DB8"/>
    <w:rsid w:val="00EC0DCA"/>
    <w:rsid w:val="00EC1272"/>
    <w:rsid w:val="00EC156B"/>
    <w:rsid w:val="00EC256E"/>
    <w:rsid w:val="00EC2C11"/>
    <w:rsid w:val="00EC367F"/>
    <w:rsid w:val="00EC37E8"/>
    <w:rsid w:val="00EC44FB"/>
    <w:rsid w:val="00EC5375"/>
    <w:rsid w:val="00EC6935"/>
    <w:rsid w:val="00EC6CE7"/>
    <w:rsid w:val="00EC7341"/>
    <w:rsid w:val="00EC77A7"/>
    <w:rsid w:val="00ED0754"/>
    <w:rsid w:val="00ED09F6"/>
    <w:rsid w:val="00ED1978"/>
    <w:rsid w:val="00ED1BA6"/>
    <w:rsid w:val="00ED23FB"/>
    <w:rsid w:val="00ED394C"/>
    <w:rsid w:val="00ED403A"/>
    <w:rsid w:val="00ED7221"/>
    <w:rsid w:val="00ED7A65"/>
    <w:rsid w:val="00ED7C7C"/>
    <w:rsid w:val="00ED7E78"/>
    <w:rsid w:val="00EE00CE"/>
    <w:rsid w:val="00EE0778"/>
    <w:rsid w:val="00EE1FC2"/>
    <w:rsid w:val="00EE436C"/>
    <w:rsid w:val="00EE48EE"/>
    <w:rsid w:val="00EE4EDC"/>
    <w:rsid w:val="00EE52E1"/>
    <w:rsid w:val="00EE7776"/>
    <w:rsid w:val="00EE7EF7"/>
    <w:rsid w:val="00EF0651"/>
    <w:rsid w:val="00EF0945"/>
    <w:rsid w:val="00EF1B20"/>
    <w:rsid w:val="00EF1D40"/>
    <w:rsid w:val="00EF2136"/>
    <w:rsid w:val="00EF355A"/>
    <w:rsid w:val="00EF47AB"/>
    <w:rsid w:val="00EF5A8F"/>
    <w:rsid w:val="00EF6E20"/>
    <w:rsid w:val="00EF78F4"/>
    <w:rsid w:val="00F0024B"/>
    <w:rsid w:val="00F0062D"/>
    <w:rsid w:val="00F021EF"/>
    <w:rsid w:val="00F02DD7"/>
    <w:rsid w:val="00F03015"/>
    <w:rsid w:val="00F041B7"/>
    <w:rsid w:val="00F04C31"/>
    <w:rsid w:val="00F04DB2"/>
    <w:rsid w:val="00F04FA4"/>
    <w:rsid w:val="00F05342"/>
    <w:rsid w:val="00F05FA8"/>
    <w:rsid w:val="00F07930"/>
    <w:rsid w:val="00F07A75"/>
    <w:rsid w:val="00F07B6C"/>
    <w:rsid w:val="00F07BAE"/>
    <w:rsid w:val="00F10197"/>
    <w:rsid w:val="00F11214"/>
    <w:rsid w:val="00F1156D"/>
    <w:rsid w:val="00F12CDF"/>
    <w:rsid w:val="00F136CF"/>
    <w:rsid w:val="00F1386A"/>
    <w:rsid w:val="00F16EC6"/>
    <w:rsid w:val="00F171A0"/>
    <w:rsid w:val="00F1760F"/>
    <w:rsid w:val="00F1788A"/>
    <w:rsid w:val="00F17F90"/>
    <w:rsid w:val="00F21A82"/>
    <w:rsid w:val="00F2268D"/>
    <w:rsid w:val="00F23996"/>
    <w:rsid w:val="00F23F06"/>
    <w:rsid w:val="00F243DB"/>
    <w:rsid w:val="00F25591"/>
    <w:rsid w:val="00F25644"/>
    <w:rsid w:val="00F25B8F"/>
    <w:rsid w:val="00F30F33"/>
    <w:rsid w:val="00F32EFB"/>
    <w:rsid w:val="00F35E55"/>
    <w:rsid w:val="00F36055"/>
    <w:rsid w:val="00F3640E"/>
    <w:rsid w:val="00F41454"/>
    <w:rsid w:val="00F41C37"/>
    <w:rsid w:val="00F42060"/>
    <w:rsid w:val="00F43988"/>
    <w:rsid w:val="00F44401"/>
    <w:rsid w:val="00F44E5F"/>
    <w:rsid w:val="00F45DED"/>
    <w:rsid w:val="00F45E61"/>
    <w:rsid w:val="00F46A55"/>
    <w:rsid w:val="00F46A88"/>
    <w:rsid w:val="00F532BF"/>
    <w:rsid w:val="00F53568"/>
    <w:rsid w:val="00F53E1E"/>
    <w:rsid w:val="00F53EF9"/>
    <w:rsid w:val="00F54179"/>
    <w:rsid w:val="00F54393"/>
    <w:rsid w:val="00F546ED"/>
    <w:rsid w:val="00F567FD"/>
    <w:rsid w:val="00F5771F"/>
    <w:rsid w:val="00F57DCB"/>
    <w:rsid w:val="00F6052A"/>
    <w:rsid w:val="00F6094A"/>
    <w:rsid w:val="00F61219"/>
    <w:rsid w:val="00F62AAB"/>
    <w:rsid w:val="00F63871"/>
    <w:rsid w:val="00F63C1E"/>
    <w:rsid w:val="00F63F56"/>
    <w:rsid w:val="00F64C90"/>
    <w:rsid w:val="00F6564D"/>
    <w:rsid w:val="00F662B4"/>
    <w:rsid w:val="00F665A6"/>
    <w:rsid w:val="00F71B10"/>
    <w:rsid w:val="00F71D77"/>
    <w:rsid w:val="00F71E60"/>
    <w:rsid w:val="00F73111"/>
    <w:rsid w:val="00F73A50"/>
    <w:rsid w:val="00F74392"/>
    <w:rsid w:val="00F74688"/>
    <w:rsid w:val="00F75362"/>
    <w:rsid w:val="00F7602A"/>
    <w:rsid w:val="00F768F6"/>
    <w:rsid w:val="00F76A23"/>
    <w:rsid w:val="00F76B2B"/>
    <w:rsid w:val="00F76D18"/>
    <w:rsid w:val="00F802D9"/>
    <w:rsid w:val="00F80A19"/>
    <w:rsid w:val="00F80C95"/>
    <w:rsid w:val="00F821B8"/>
    <w:rsid w:val="00F82885"/>
    <w:rsid w:val="00F8343C"/>
    <w:rsid w:val="00F86478"/>
    <w:rsid w:val="00F8770F"/>
    <w:rsid w:val="00F87F42"/>
    <w:rsid w:val="00F901C9"/>
    <w:rsid w:val="00F9214A"/>
    <w:rsid w:val="00F95FE2"/>
    <w:rsid w:val="00F97D69"/>
    <w:rsid w:val="00FA003B"/>
    <w:rsid w:val="00FA0CE4"/>
    <w:rsid w:val="00FA1128"/>
    <w:rsid w:val="00FA2486"/>
    <w:rsid w:val="00FA39B7"/>
    <w:rsid w:val="00FA3C2C"/>
    <w:rsid w:val="00FA4078"/>
    <w:rsid w:val="00FA40D3"/>
    <w:rsid w:val="00FA50F0"/>
    <w:rsid w:val="00FA7660"/>
    <w:rsid w:val="00FA7EE5"/>
    <w:rsid w:val="00FB0660"/>
    <w:rsid w:val="00FB0CBE"/>
    <w:rsid w:val="00FB2D3D"/>
    <w:rsid w:val="00FB3ABA"/>
    <w:rsid w:val="00FB3FE2"/>
    <w:rsid w:val="00FB4B90"/>
    <w:rsid w:val="00FB6290"/>
    <w:rsid w:val="00FB6B2C"/>
    <w:rsid w:val="00FB6F18"/>
    <w:rsid w:val="00FB7997"/>
    <w:rsid w:val="00FB7CCE"/>
    <w:rsid w:val="00FC017A"/>
    <w:rsid w:val="00FC0604"/>
    <w:rsid w:val="00FC07EC"/>
    <w:rsid w:val="00FC102D"/>
    <w:rsid w:val="00FC1581"/>
    <w:rsid w:val="00FC1F55"/>
    <w:rsid w:val="00FC200B"/>
    <w:rsid w:val="00FC2557"/>
    <w:rsid w:val="00FC3950"/>
    <w:rsid w:val="00FC5013"/>
    <w:rsid w:val="00FC619A"/>
    <w:rsid w:val="00FC65E3"/>
    <w:rsid w:val="00FC6A07"/>
    <w:rsid w:val="00FD05FB"/>
    <w:rsid w:val="00FD10C8"/>
    <w:rsid w:val="00FD48D2"/>
    <w:rsid w:val="00FD4A75"/>
    <w:rsid w:val="00FD5087"/>
    <w:rsid w:val="00FD57F6"/>
    <w:rsid w:val="00FD6465"/>
    <w:rsid w:val="00FD6751"/>
    <w:rsid w:val="00FD7A56"/>
    <w:rsid w:val="00FD7B48"/>
    <w:rsid w:val="00FE0769"/>
    <w:rsid w:val="00FE11E3"/>
    <w:rsid w:val="00FE316E"/>
    <w:rsid w:val="00FE3DB4"/>
    <w:rsid w:val="00FE4D58"/>
    <w:rsid w:val="00FE589F"/>
    <w:rsid w:val="00FE58E4"/>
    <w:rsid w:val="00FE69DB"/>
    <w:rsid w:val="00FE6C79"/>
    <w:rsid w:val="00FE7551"/>
    <w:rsid w:val="00FE76F0"/>
    <w:rsid w:val="00FF0790"/>
    <w:rsid w:val="00FF138D"/>
    <w:rsid w:val="00FF2D66"/>
    <w:rsid w:val="00FF3D58"/>
    <w:rsid w:val="00FF40DA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053"/>
  </w:style>
  <w:style w:type="paragraph" w:styleId="1">
    <w:name w:val="heading 1"/>
    <w:basedOn w:val="a0"/>
    <w:next w:val="a0"/>
    <w:qFormat/>
    <w:rsid w:val="00DC105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DC1053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DC1053"/>
    <w:pPr>
      <w:keepNext/>
      <w:ind w:firstLine="709"/>
      <w:jc w:val="center"/>
      <w:outlineLvl w:val="2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DC10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105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DC1053"/>
    <w:pPr>
      <w:jc w:val="center"/>
    </w:pPr>
    <w:rPr>
      <w:sz w:val="32"/>
    </w:rPr>
  </w:style>
  <w:style w:type="paragraph" w:styleId="a6">
    <w:name w:val="Body Text Indent"/>
    <w:basedOn w:val="a0"/>
    <w:link w:val="a7"/>
    <w:rsid w:val="00DC1053"/>
    <w:pPr>
      <w:ind w:firstLine="720"/>
    </w:pPr>
    <w:rPr>
      <w:sz w:val="28"/>
    </w:rPr>
  </w:style>
  <w:style w:type="paragraph" w:styleId="30">
    <w:name w:val="Body Text 3"/>
    <w:basedOn w:val="a0"/>
    <w:link w:val="31"/>
    <w:rsid w:val="00DC1053"/>
    <w:pPr>
      <w:jc w:val="both"/>
    </w:pPr>
    <w:rPr>
      <w:sz w:val="28"/>
    </w:rPr>
  </w:style>
  <w:style w:type="paragraph" w:styleId="a8">
    <w:name w:val="Plain Text"/>
    <w:basedOn w:val="a0"/>
    <w:link w:val="a9"/>
    <w:rsid w:val="00DC1053"/>
    <w:rPr>
      <w:rFonts w:ascii="Courier New" w:hAnsi="Courier New"/>
    </w:rPr>
  </w:style>
  <w:style w:type="paragraph" w:styleId="20">
    <w:name w:val="Body Text Indent 2"/>
    <w:basedOn w:val="a0"/>
    <w:rsid w:val="00DC1053"/>
    <w:pPr>
      <w:ind w:firstLine="709"/>
      <w:jc w:val="both"/>
    </w:pPr>
    <w:rPr>
      <w:sz w:val="28"/>
      <w:lang w:val="en-US"/>
    </w:rPr>
  </w:style>
  <w:style w:type="paragraph" w:styleId="32">
    <w:name w:val="Body Text Indent 3"/>
    <w:basedOn w:val="a0"/>
    <w:rsid w:val="00DC1053"/>
    <w:pPr>
      <w:ind w:firstLine="851"/>
      <w:jc w:val="both"/>
    </w:pPr>
    <w:rPr>
      <w:rFonts w:ascii="Courier New" w:hAnsi="Courier New"/>
      <w:sz w:val="28"/>
      <w:lang w:val="en-US"/>
    </w:rPr>
  </w:style>
  <w:style w:type="paragraph" w:styleId="aa">
    <w:name w:val="Title"/>
    <w:basedOn w:val="a0"/>
    <w:link w:val="ab"/>
    <w:qFormat/>
    <w:rsid w:val="00DC1053"/>
    <w:pPr>
      <w:jc w:val="center"/>
    </w:pPr>
    <w:rPr>
      <w:sz w:val="24"/>
    </w:rPr>
  </w:style>
  <w:style w:type="paragraph" w:customStyle="1" w:styleId="ac">
    <w:name w:val="Основной текст с отступом.Основной текст без отступа"/>
    <w:basedOn w:val="a0"/>
    <w:rsid w:val="00DC1053"/>
    <w:pPr>
      <w:ind w:firstLine="851"/>
    </w:pPr>
    <w:rPr>
      <w:sz w:val="28"/>
    </w:rPr>
  </w:style>
  <w:style w:type="paragraph" w:styleId="ad">
    <w:name w:val="Balloon Text"/>
    <w:basedOn w:val="a0"/>
    <w:semiHidden/>
    <w:rsid w:val="00776950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rsid w:val="00776950"/>
    <w:pPr>
      <w:tabs>
        <w:tab w:val="center" w:pos="4677"/>
        <w:tab w:val="right" w:pos="9355"/>
      </w:tabs>
    </w:pPr>
  </w:style>
  <w:style w:type="paragraph" w:styleId="af0">
    <w:name w:val="footer"/>
    <w:basedOn w:val="a0"/>
    <w:rsid w:val="00776950"/>
    <w:pPr>
      <w:tabs>
        <w:tab w:val="center" w:pos="4677"/>
        <w:tab w:val="right" w:pos="9355"/>
      </w:tabs>
    </w:pPr>
  </w:style>
  <w:style w:type="paragraph" w:styleId="af1">
    <w:name w:val="caption"/>
    <w:basedOn w:val="a0"/>
    <w:next w:val="a0"/>
    <w:qFormat/>
    <w:rsid w:val="00AA07D5"/>
    <w:pPr>
      <w:spacing w:before="120"/>
      <w:jc w:val="center"/>
    </w:pPr>
    <w:rPr>
      <w:sz w:val="36"/>
    </w:rPr>
  </w:style>
  <w:style w:type="character" w:styleId="af2">
    <w:name w:val="page number"/>
    <w:basedOn w:val="a1"/>
    <w:rsid w:val="001424BA"/>
  </w:style>
  <w:style w:type="paragraph" w:customStyle="1" w:styleId="ConsPlusNormal">
    <w:name w:val="ConsPlusNormal"/>
    <w:rsid w:val="00155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5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Subtitle"/>
    <w:basedOn w:val="a0"/>
    <w:link w:val="af4"/>
    <w:qFormat/>
    <w:rsid w:val="008268C6"/>
    <w:pPr>
      <w:jc w:val="center"/>
    </w:pPr>
    <w:rPr>
      <w:b/>
      <w:sz w:val="28"/>
    </w:rPr>
  </w:style>
  <w:style w:type="paragraph" w:customStyle="1" w:styleId="10">
    <w:name w:val="Обычный1"/>
    <w:link w:val="Normal"/>
    <w:rsid w:val="007A2B1E"/>
    <w:pPr>
      <w:widowControl w:val="0"/>
    </w:pPr>
    <w:rPr>
      <w:snapToGrid w:val="0"/>
    </w:rPr>
  </w:style>
  <w:style w:type="character" w:customStyle="1" w:styleId="Normal">
    <w:name w:val="Normal Знак"/>
    <w:link w:val="10"/>
    <w:rsid w:val="007A2B1E"/>
    <w:rPr>
      <w:snapToGrid w:val="0"/>
      <w:lang w:val="ru-RU" w:eastAsia="ru-RU" w:bidi="ar-SA"/>
    </w:rPr>
  </w:style>
  <w:style w:type="paragraph" w:customStyle="1" w:styleId="af5">
    <w:name w:val="Знак Знак Знак Знак Знак Знак Знак Знак Знак"/>
    <w:basedOn w:val="a0"/>
    <w:rsid w:val="007A2B1E"/>
    <w:rPr>
      <w:rFonts w:ascii="Verdana" w:hAnsi="Verdana" w:cs="Verdana"/>
      <w:lang w:val="en-US" w:eastAsia="en-US"/>
    </w:rPr>
  </w:style>
  <w:style w:type="character" w:customStyle="1" w:styleId="af6">
    <w:name w:val="Основной шрифт"/>
    <w:rsid w:val="00A71500"/>
  </w:style>
  <w:style w:type="paragraph" w:customStyle="1" w:styleId="rvps698610">
    <w:name w:val="rvps698610"/>
    <w:basedOn w:val="a0"/>
    <w:rsid w:val="006029D5"/>
    <w:pPr>
      <w:spacing w:after="136"/>
      <w:ind w:right="272"/>
    </w:pPr>
    <w:rPr>
      <w:rFonts w:ascii="Arial" w:hAnsi="Arial" w:cs="Arial"/>
      <w:color w:val="000000"/>
      <w:sz w:val="16"/>
      <w:szCs w:val="16"/>
    </w:rPr>
  </w:style>
  <w:style w:type="character" w:customStyle="1" w:styleId="31">
    <w:name w:val="Основной текст 3 Знак"/>
    <w:link w:val="30"/>
    <w:rsid w:val="00906E38"/>
    <w:rPr>
      <w:sz w:val="28"/>
    </w:rPr>
  </w:style>
  <w:style w:type="character" w:customStyle="1" w:styleId="af4">
    <w:name w:val="Подзаголовок Знак"/>
    <w:link w:val="af3"/>
    <w:rsid w:val="00BD599F"/>
    <w:rPr>
      <w:b/>
      <w:sz w:val="28"/>
    </w:rPr>
  </w:style>
  <w:style w:type="paragraph" w:customStyle="1" w:styleId="msonormalcxspmiddle">
    <w:name w:val="msonormalcxspmiddle"/>
    <w:basedOn w:val="a0"/>
    <w:rsid w:val="00723C61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Paragraph"/>
    <w:basedOn w:val="a0"/>
    <w:uiPriority w:val="99"/>
    <w:qFormat/>
    <w:rsid w:val="00EE52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F53EF9"/>
    <w:rPr>
      <w:sz w:val="32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F53EF9"/>
    <w:rPr>
      <w:sz w:val="28"/>
      <w:lang w:val="ru-RU" w:eastAsia="ru-RU" w:bidi="ar-SA"/>
    </w:rPr>
  </w:style>
  <w:style w:type="paragraph" w:customStyle="1" w:styleId="af8">
    <w:name w:val="ЭЭГ"/>
    <w:basedOn w:val="a0"/>
    <w:rsid w:val="009C6AF6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b">
    <w:name w:val="Название Знак"/>
    <w:link w:val="aa"/>
    <w:rsid w:val="00C8737A"/>
    <w:rPr>
      <w:sz w:val="24"/>
    </w:rPr>
  </w:style>
  <w:style w:type="paragraph" w:customStyle="1" w:styleId="Default">
    <w:name w:val="Default"/>
    <w:rsid w:val="009656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2E03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No Spacing"/>
    <w:qFormat/>
    <w:rsid w:val="00040EE6"/>
  </w:style>
  <w:style w:type="character" w:customStyle="1" w:styleId="FontStyle13">
    <w:name w:val="Font Style13"/>
    <w:uiPriority w:val="99"/>
    <w:rsid w:val="00700B02"/>
    <w:rPr>
      <w:rFonts w:ascii="Calibri" w:hAnsi="Calibri" w:cs="Calibri"/>
      <w:sz w:val="28"/>
      <w:szCs w:val="28"/>
    </w:rPr>
  </w:style>
  <w:style w:type="character" w:customStyle="1" w:styleId="a9">
    <w:name w:val="Текст Знак"/>
    <w:link w:val="a8"/>
    <w:rsid w:val="008F5E6B"/>
    <w:rPr>
      <w:rFonts w:ascii="Courier New" w:hAnsi="Courier New"/>
    </w:rPr>
  </w:style>
  <w:style w:type="paragraph" w:styleId="a">
    <w:name w:val="List Bullet"/>
    <w:basedOn w:val="a0"/>
    <w:uiPriority w:val="99"/>
    <w:unhideWhenUsed/>
    <w:rsid w:val="007E32E1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rsid w:val="00441D91"/>
  </w:style>
  <w:style w:type="paragraph" w:customStyle="1" w:styleId="ConsPlusTitle">
    <w:name w:val="ConsPlusTitle"/>
    <w:rsid w:val="00705F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Знак Знак Знак Знак"/>
    <w:basedOn w:val="a0"/>
    <w:rsid w:val="0075134C"/>
    <w:rPr>
      <w:rFonts w:ascii="Verdana" w:hAnsi="Verdana" w:cs="Verdana"/>
      <w:lang w:val="en-US" w:eastAsia="en-US"/>
    </w:rPr>
  </w:style>
  <w:style w:type="character" w:customStyle="1" w:styleId="7">
    <w:name w:val="Знак Знак7"/>
    <w:rsid w:val="00325096"/>
    <w:rPr>
      <w:sz w:val="28"/>
      <w:lang w:val="ru-RU" w:eastAsia="ru-RU" w:bidi="ar-SA"/>
    </w:rPr>
  </w:style>
  <w:style w:type="table" w:styleId="afb">
    <w:name w:val="Table Grid"/>
    <w:basedOn w:val="a2"/>
    <w:uiPriority w:val="59"/>
    <w:rsid w:val="00515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управления финансового рынка</vt:lpstr>
    </vt:vector>
  </TitlesOfParts>
  <Company>depfin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управления финансового рынка</dc:title>
  <dc:creator>Сибирякова</dc:creator>
  <cp:lastModifiedBy>Admin</cp:lastModifiedBy>
  <cp:revision>2</cp:revision>
  <cp:lastPrinted>2016-10-10T13:39:00Z</cp:lastPrinted>
  <dcterms:created xsi:type="dcterms:W3CDTF">2021-12-29T11:04:00Z</dcterms:created>
  <dcterms:modified xsi:type="dcterms:W3CDTF">2021-12-29T11:04:00Z</dcterms:modified>
</cp:coreProperties>
</file>